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955D">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附件2</w:t>
      </w:r>
    </w:p>
    <w:p w14:paraId="1EE65F6C">
      <w:pPr>
        <w:pStyle w:val="13"/>
        <w:keepNext w:val="0"/>
        <w:keepLines w:val="0"/>
        <w:pageBreakBefore w:val="0"/>
        <w:widowControl w:val="0"/>
        <w:kinsoku/>
        <w:wordWrap/>
        <w:overflowPunct/>
        <w:topLinePunct w:val="0"/>
        <w:autoSpaceDE/>
        <w:autoSpaceDN/>
        <w:bidi w:val="0"/>
        <w:adjustRightInd/>
        <w:snapToGrid/>
        <w:spacing w:after="126" w:afterLines="40" w:line="48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诚信承诺书</w:t>
      </w:r>
    </w:p>
    <w:p w14:paraId="4275561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本人已仔细阅读并完全清楚《</w:t>
      </w:r>
      <w:r>
        <w:rPr>
          <w:rFonts w:hint="eastAsia" w:ascii="Times New Roman" w:hAnsi="Times New Roman" w:eastAsia="仿宋_GB2312" w:cs="Times New Roman"/>
          <w:b w:val="0"/>
          <w:bCs w:val="0"/>
          <w:color w:val="auto"/>
          <w:sz w:val="32"/>
          <w:szCs w:val="32"/>
          <w:highlight w:val="none"/>
          <w:u w:val="none"/>
          <w:lang w:eastAsia="zh-CN"/>
        </w:rPr>
        <w:t>岚县</w:t>
      </w:r>
      <w:r>
        <w:rPr>
          <w:rFonts w:hint="default" w:ascii="Times New Roman" w:hAnsi="Times New Roman" w:eastAsia="仿宋_GB2312" w:cs="Times New Roman"/>
          <w:b w:val="0"/>
          <w:bCs w:val="0"/>
          <w:color w:val="auto"/>
          <w:sz w:val="32"/>
          <w:szCs w:val="32"/>
          <w:highlight w:val="none"/>
          <w:u w:val="none"/>
          <w:lang w:eastAsia="zh-CN"/>
        </w:rPr>
        <w:t>2025年优秀村党组织书记比照进乡镇事业单位的村党组织书记工资标准核定岗位报酬</w:t>
      </w:r>
      <w:r>
        <w:rPr>
          <w:rFonts w:hint="eastAsia" w:ascii="Times New Roman" w:hAnsi="Times New Roman" w:eastAsia="仿宋_GB2312" w:cs="Times New Roman"/>
          <w:b w:val="0"/>
          <w:bCs w:val="0"/>
          <w:color w:val="auto"/>
          <w:sz w:val="32"/>
          <w:szCs w:val="32"/>
          <w:highlight w:val="none"/>
          <w:u w:val="none"/>
          <w:lang w:val="en-US" w:eastAsia="zh-CN"/>
        </w:rPr>
        <w:t>公告</w:t>
      </w:r>
      <w:r>
        <w:rPr>
          <w:rFonts w:hint="default" w:ascii="Times New Roman" w:hAnsi="Times New Roman" w:eastAsia="仿宋_GB2312" w:cs="Times New Roman"/>
          <w:b w:val="0"/>
          <w:bCs w:val="0"/>
          <w:color w:val="auto"/>
          <w:sz w:val="32"/>
          <w:szCs w:val="32"/>
          <w:highlight w:val="none"/>
          <w:u w:val="none"/>
          <w:lang w:eastAsia="zh-CN"/>
        </w:rPr>
        <w:t>》内容和要求，自愿报名参加</w:t>
      </w:r>
      <w:r>
        <w:rPr>
          <w:rFonts w:hint="eastAsia" w:ascii="Times New Roman" w:hAnsi="Times New Roman" w:eastAsia="仿宋_GB2312" w:cs="Times New Roman"/>
          <w:b w:val="0"/>
          <w:bCs w:val="0"/>
          <w:color w:val="auto"/>
          <w:sz w:val="32"/>
          <w:szCs w:val="32"/>
          <w:highlight w:val="none"/>
          <w:u w:val="none"/>
          <w:lang w:val="en-US" w:eastAsia="zh-CN"/>
        </w:rPr>
        <w:t>比照核酬</w:t>
      </w:r>
      <w:r>
        <w:rPr>
          <w:rFonts w:hint="default" w:ascii="Times New Roman" w:hAnsi="Times New Roman" w:eastAsia="仿宋_GB2312" w:cs="Times New Roman"/>
          <w:b w:val="0"/>
          <w:bCs w:val="0"/>
          <w:color w:val="auto"/>
          <w:sz w:val="32"/>
          <w:szCs w:val="32"/>
          <w:highlight w:val="none"/>
          <w:u w:val="none"/>
          <w:lang w:eastAsia="zh-CN"/>
        </w:rPr>
        <w:t>有关工作。在此，郑重承诺如下：</w:t>
      </w:r>
    </w:p>
    <w:p w14:paraId="6EA0B785">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一、保证符合</w:t>
      </w:r>
      <w:r>
        <w:rPr>
          <w:rFonts w:hint="eastAsia" w:ascii="Times New Roman" w:hAnsi="Times New Roman" w:eastAsia="仿宋_GB2312" w:cs="Times New Roman"/>
          <w:b w:val="0"/>
          <w:bCs w:val="0"/>
          <w:color w:val="auto"/>
          <w:sz w:val="32"/>
          <w:szCs w:val="32"/>
          <w:highlight w:val="none"/>
          <w:u w:val="none"/>
          <w:lang w:val="en-US" w:eastAsia="zh-CN"/>
        </w:rPr>
        <w:t>比照核酬</w:t>
      </w:r>
      <w:r>
        <w:rPr>
          <w:rFonts w:hint="default" w:ascii="Times New Roman" w:hAnsi="Times New Roman" w:eastAsia="仿宋_GB2312" w:cs="Times New Roman"/>
          <w:b w:val="0"/>
          <w:bCs w:val="0"/>
          <w:color w:val="auto"/>
          <w:sz w:val="32"/>
          <w:szCs w:val="32"/>
          <w:highlight w:val="none"/>
          <w:u w:val="none"/>
          <w:lang w:eastAsia="zh-CN"/>
        </w:rPr>
        <w:t>公告中要求的资格条件，没有公告中所列不得</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的情形。</w:t>
      </w:r>
    </w:p>
    <w:p w14:paraId="32B06714">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二、</w:t>
      </w:r>
      <w:r>
        <w:rPr>
          <w:rFonts w:hint="default" w:ascii="Times New Roman" w:hAnsi="Times New Roman" w:eastAsia="仿宋_GB2312" w:cs="Times New Roman"/>
          <w:b w:val="0"/>
          <w:bCs w:val="0"/>
          <w:color w:val="auto"/>
          <w:sz w:val="32"/>
          <w:szCs w:val="32"/>
          <w:highlight w:val="none"/>
          <w:u w:val="none"/>
          <w:lang w:eastAsia="zh-CN"/>
        </w:rPr>
        <w:t>认真履行</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人员的各项义务，真实、完整、准确地提供本人报名信息、各种资料、材料，不弄虚作假，不伪造、不使用假证明、假照片、假证书。</w:t>
      </w:r>
    </w:p>
    <w:p w14:paraId="1B17ADF2">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三、自觉遵守各项纪律规定，不传播、不编造虚假信息，不恶意举报他人。</w:t>
      </w:r>
    </w:p>
    <w:p w14:paraId="35B5D891">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四、自觉遵守</w:t>
      </w:r>
      <w:r>
        <w:rPr>
          <w:rFonts w:hint="eastAsia" w:ascii="Times New Roman" w:hAnsi="Times New Roman" w:eastAsia="仿宋_GB2312" w:cs="Times New Roman"/>
          <w:b w:val="0"/>
          <w:bCs w:val="0"/>
          <w:color w:val="auto"/>
          <w:sz w:val="32"/>
          <w:szCs w:val="32"/>
          <w:highlight w:val="none"/>
          <w:u w:val="none"/>
          <w:lang w:val="en-US" w:eastAsia="zh-CN"/>
        </w:rPr>
        <w:t>比照核酬工作</w:t>
      </w:r>
      <w:r>
        <w:rPr>
          <w:rFonts w:hint="default" w:ascii="Times New Roman" w:hAnsi="Times New Roman" w:eastAsia="仿宋_GB2312" w:cs="Times New Roman"/>
          <w:b w:val="0"/>
          <w:bCs w:val="0"/>
          <w:color w:val="auto"/>
          <w:sz w:val="32"/>
          <w:szCs w:val="32"/>
          <w:highlight w:val="none"/>
          <w:u w:val="none"/>
          <w:lang w:eastAsia="zh-CN"/>
        </w:rPr>
        <w:t>相关规定，在进入资格审查、业绩考核、</w:t>
      </w:r>
      <w:r>
        <w:rPr>
          <w:rFonts w:hint="eastAsia" w:ascii="Times New Roman" w:hAnsi="Times New Roman" w:eastAsia="仿宋_GB2312" w:cs="Times New Roman"/>
          <w:b w:val="0"/>
          <w:bCs w:val="0"/>
          <w:color w:val="auto"/>
          <w:sz w:val="32"/>
          <w:szCs w:val="32"/>
          <w:highlight w:val="none"/>
          <w:u w:val="none"/>
          <w:lang w:val="en-US" w:eastAsia="zh-CN"/>
        </w:rPr>
        <w:t>组织考察、</w:t>
      </w:r>
      <w:r>
        <w:rPr>
          <w:rFonts w:hint="default" w:ascii="Times New Roman" w:hAnsi="Times New Roman" w:eastAsia="仿宋_GB2312" w:cs="Times New Roman"/>
          <w:b w:val="0"/>
          <w:bCs w:val="0"/>
          <w:color w:val="auto"/>
          <w:sz w:val="32"/>
          <w:szCs w:val="32"/>
          <w:highlight w:val="none"/>
          <w:u w:val="none"/>
          <w:lang w:eastAsia="zh-CN"/>
        </w:rPr>
        <w:t>公示等环节，不无故放弃资格。特殊情况确需放弃的，提前向</w:t>
      </w:r>
      <w:r>
        <w:rPr>
          <w:rFonts w:hint="eastAsia" w:ascii="Times New Roman" w:hAnsi="Times New Roman" w:eastAsia="仿宋_GB2312" w:cs="Times New Roman"/>
          <w:b w:val="0"/>
          <w:bCs w:val="0"/>
          <w:color w:val="auto"/>
          <w:sz w:val="32"/>
          <w:szCs w:val="32"/>
          <w:highlight w:val="none"/>
          <w:u w:val="none"/>
          <w:lang w:val="en-US" w:eastAsia="zh-CN"/>
        </w:rPr>
        <w:t>县</w:t>
      </w:r>
      <w:bookmarkStart w:id="0" w:name="_GoBack"/>
      <w:bookmarkEnd w:id="0"/>
      <w:r>
        <w:rPr>
          <w:rFonts w:hint="eastAsia" w:ascii="Times New Roman" w:hAnsi="Times New Roman" w:eastAsia="仿宋_GB2312" w:cs="Times New Roman"/>
          <w:b w:val="0"/>
          <w:bCs w:val="0"/>
          <w:color w:val="auto"/>
          <w:sz w:val="32"/>
          <w:szCs w:val="32"/>
          <w:highlight w:val="none"/>
          <w:u w:val="none"/>
          <w:lang w:val="en-US" w:eastAsia="zh-CN"/>
        </w:rPr>
        <w:t>比照核酬工作</w:t>
      </w:r>
      <w:r>
        <w:rPr>
          <w:rFonts w:hint="eastAsia" w:ascii="Times New Roman" w:hAnsi="Times New Roman" w:eastAsia="仿宋_GB2312" w:cs="Times New Roman"/>
          <w:color w:val="auto"/>
          <w:kern w:val="2"/>
          <w:sz w:val="32"/>
          <w:szCs w:val="32"/>
          <w:highlight w:val="none"/>
          <w:u w:val="none"/>
          <w:lang w:val="en-US" w:eastAsia="zh-CN" w:bidi="ar-SA"/>
        </w:rPr>
        <w:t>领导小组办公室</w:t>
      </w:r>
      <w:r>
        <w:rPr>
          <w:rFonts w:hint="default" w:ascii="Times New Roman" w:hAnsi="Times New Roman" w:eastAsia="仿宋_GB2312" w:cs="Times New Roman"/>
          <w:b w:val="0"/>
          <w:bCs w:val="0"/>
          <w:color w:val="auto"/>
          <w:sz w:val="32"/>
          <w:szCs w:val="32"/>
          <w:highlight w:val="none"/>
          <w:u w:val="none"/>
          <w:lang w:eastAsia="zh-CN"/>
        </w:rPr>
        <w:t>说明原因，并提出书面申请。</w:t>
      </w:r>
    </w:p>
    <w:p w14:paraId="6533D2D9">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五、本人保证通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畅通，因通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不畅造成的后果，自愿承担相应责任。</w:t>
      </w:r>
    </w:p>
    <w:p w14:paraId="512F304F">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六、本人会及时查看关于</w:t>
      </w:r>
      <w:r>
        <w:rPr>
          <w:rFonts w:hint="eastAsia" w:ascii="Times New Roman" w:hAnsi="Times New Roman" w:eastAsia="仿宋_GB2312" w:cs="Times New Roman"/>
          <w:b w:val="0"/>
          <w:bCs w:val="0"/>
          <w:color w:val="auto"/>
          <w:sz w:val="32"/>
          <w:szCs w:val="32"/>
          <w:highlight w:val="none"/>
          <w:u w:val="none"/>
          <w:lang w:val="en-US" w:eastAsia="zh-CN"/>
        </w:rPr>
        <w:t>比照核酬工作</w:t>
      </w:r>
      <w:r>
        <w:rPr>
          <w:rFonts w:hint="default" w:ascii="Times New Roman" w:hAnsi="Times New Roman" w:eastAsia="仿宋_GB2312" w:cs="Times New Roman"/>
          <w:b w:val="0"/>
          <w:bCs w:val="0"/>
          <w:color w:val="auto"/>
          <w:sz w:val="32"/>
          <w:szCs w:val="32"/>
          <w:highlight w:val="none"/>
          <w:u w:val="none"/>
          <w:lang w:eastAsia="zh-CN"/>
        </w:rPr>
        <w:t>相关公告和通知，由于本人未及时查看公告和通知而造成的不良后果，责任自负。</w:t>
      </w:r>
    </w:p>
    <w:p w14:paraId="25C2E3D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对违反以上承诺所造成的后果，本人自愿承担相应责任，接受有关处理。</w:t>
      </w:r>
    </w:p>
    <w:p w14:paraId="6A7900A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39DD83CC">
      <w:pPr>
        <w:keepNext w:val="0"/>
        <w:keepLines w:val="0"/>
        <w:pageBreakBefore w:val="0"/>
        <w:widowControl w:val="0"/>
        <w:kinsoku/>
        <w:wordWrap/>
        <w:overflowPunct/>
        <w:topLinePunct w:val="0"/>
        <w:autoSpaceDE/>
        <w:autoSpaceDN/>
        <w:bidi w:val="0"/>
        <w:adjustRightInd/>
        <w:snapToGrid w:val="0"/>
        <w:spacing w:line="480" w:lineRule="exact"/>
        <w:ind w:firstLine="5440" w:firstLineChars="17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承诺人：             </w:t>
      </w:r>
    </w:p>
    <w:p w14:paraId="49EC08A7">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宋体" w:hAnsi="宋体" w:eastAsia="宋体" w:cs="宋体"/>
          <w:b w:val="0"/>
          <w:bCs w:val="0"/>
          <w:sz w:val="24"/>
          <w:szCs w:val="24"/>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年</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月</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日</w:t>
      </w:r>
      <w:r>
        <w:rPr>
          <w:rFonts w:hint="eastAsia" w:ascii="仿宋" w:hAnsi="仿宋" w:eastAsia="仿宋" w:cs="仿宋"/>
          <w:b w:val="0"/>
          <w:bCs w:val="0"/>
          <w:i w:val="0"/>
          <w:iCs w:val="0"/>
          <w:caps w:val="0"/>
          <w:color w:val="000000"/>
          <w:spacing w:val="0"/>
          <w:sz w:val="31"/>
          <w:szCs w:val="31"/>
          <w:u w:val="none"/>
          <w:shd w:val="clear" w:color="auto" w:fill="FFFFFF"/>
          <w:lang w:val="en-US" w:eastAsia="zh-CN"/>
        </w:rPr>
        <w:t xml:space="preserve"> </w:t>
      </w:r>
    </w:p>
    <w:sectPr>
      <w:footerReference r:id="rId3" w:type="default"/>
      <w:pgSz w:w="11906" w:h="16838"/>
      <w:pgMar w:top="2154"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9829">
    <w:pPr>
      <w:pStyle w:val="6"/>
      <w:spacing w:before="1" w:line="233" w:lineRule="auto"/>
      <w:ind w:left="7660"/>
      <w:rPr>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DYzN2U3OTAxZWUwZDQwYjcwNzRlMTk3YjhkNGEifQ=="/>
  </w:docVars>
  <w:rsids>
    <w:rsidRoot w:val="3B1333AA"/>
    <w:rsid w:val="00AF11FD"/>
    <w:rsid w:val="00B076C5"/>
    <w:rsid w:val="011A680C"/>
    <w:rsid w:val="014B0DA2"/>
    <w:rsid w:val="036D4CFA"/>
    <w:rsid w:val="03CF3A69"/>
    <w:rsid w:val="053D1A99"/>
    <w:rsid w:val="05FC0525"/>
    <w:rsid w:val="08892439"/>
    <w:rsid w:val="0AA31575"/>
    <w:rsid w:val="0ABF5E83"/>
    <w:rsid w:val="0ADE707E"/>
    <w:rsid w:val="0CD12600"/>
    <w:rsid w:val="0DD07021"/>
    <w:rsid w:val="0F0D5F1D"/>
    <w:rsid w:val="0F6B56CF"/>
    <w:rsid w:val="10A65B52"/>
    <w:rsid w:val="11C20769"/>
    <w:rsid w:val="12053DD9"/>
    <w:rsid w:val="13AF5CE6"/>
    <w:rsid w:val="1448764C"/>
    <w:rsid w:val="147E16A4"/>
    <w:rsid w:val="154D729A"/>
    <w:rsid w:val="17654071"/>
    <w:rsid w:val="178A29CB"/>
    <w:rsid w:val="187D4542"/>
    <w:rsid w:val="1B334486"/>
    <w:rsid w:val="1BCC662E"/>
    <w:rsid w:val="1C48248B"/>
    <w:rsid w:val="1EA210FC"/>
    <w:rsid w:val="1EAD0415"/>
    <w:rsid w:val="1F791E65"/>
    <w:rsid w:val="200603BB"/>
    <w:rsid w:val="20136BAE"/>
    <w:rsid w:val="206A4EB4"/>
    <w:rsid w:val="20FA3A7C"/>
    <w:rsid w:val="22CA1B74"/>
    <w:rsid w:val="230A6D68"/>
    <w:rsid w:val="252F5CBE"/>
    <w:rsid w:val="27890A2A"/>
    <w:rsid w:val="27A40438"/>
    <w:rsid w:val="295A02E8"/>
    <w:rsid w:val="2B632B65"/>
    <w:rsid w:val="2B65243A"/>
    <w:rsid w:val="2EAB0AAB"/>
    <w:rsid w:val="2F6D778C"/>
    <w:rsid w:val="2FA03C59"/>
    <w:rsid w:val="313A08D3"/>
    <w:rsid w:val="34117602"/>
    <w:rsid w:val="35B3133E"/>
    <w:rsid w:val="35D02B9C"/>
    <w:rsid w:val="37C8622A"/>
    <w:rsid w:val="3B1333AA"/>
    <w:rsid w:val="3B2F65C0"/>
    <w:rsid w:val="3D4010F4"/>
    <w:rsid w:val="40956B27"/>
    <w:rsid w:val="40D73687"/>
    <w:rsid w:val="40F91098"/>
    <w:rsid w:val="41361759"/>
    <w:rsid w:val="414842A0"/>
    <w:rsid w:val="41A21A3B"/>
    <w:rsid w:val="428C4543"/>
    <w:rsid w:val="43161953"/>
    <w:rsid w:val="4385472E"/>
    <w:rsid w:val="43D77796"/>
    <w:rsid w:val="4577303D"/>
    <w:rsid w:val="459C7567"/>
    <w:rsid w:val="46357180"/>
    <w:rsid w:val="4A057AE4"/>
    <w:rsid w:val="4B644064"/>
    <w:rsid w:val="4C1C011A"/>
    <w:rsid w:val="4C612351"/>
    <w:rsid w:val="4CD664ED"/>
    <w:rsid w:val="4E025130"/>
    <w:rsid w:val="4F3358F7"/>
    <w:rsid w:val="4F470D81"/>
    <w:rsid w:val="4F4F6674"/>
    <w:rsid w:val="4F6603AB"/>
    <w:rsid w:val="50806312"/>
    <w:rsid w:val="510C55F8"/>
    <w:rsid w:val="5115549B"/>
    <w:rsid w:val="53740D1F"/>
    <w:rsid w:val="53A201A3"/>
    <w:rsid w:val="5476136D"/>
    <w:rsid w:val="5543528D"/>
    <w:rsid w:val="56144233"/>
    <w:rsid w:val="57DF4489"/>
    <w:rsid w:val="59635CBB"/>
    <w:rsid w:val="5AC727D6"/>
    <w:rsid w:val="5AD86008"/>
    <w:rsid w:val="5D885648"/>
    <w:rsid w:val="5F7F3FC4"/>
    <w:rsid w:val="602B2C70"/>
    <w:rsid w:val="60C60DD4"/>
    <w:rsid w:val="61285289"/>
    <w:rsid w:val="626D15F8"/>
    <w:rsid w:val="653A5549"/>
    <w:rsid w:val="655B398A"/>
    <w:rsid w:val="66061B48"/>
    <w:rsid w:val="66A54F8E"/>
    <w:rsid w:val="672A62E0"/>
    <w:rsid w:val="67C75D7F"/>
    <w:rsid w:val="68113F91"/>
    <w:rsid w:val="68255183"/>
    <w:rsid w:val="691B3DD3"/>
    <w:rsid w:val="6ABE14AD"/>
    <w:rsid w:val="6B026D85"/>
    <w:rsid w:val="6FE75F27"/>
    <w:rsid w:val="71CA7BB8"/>
    <w:rsid w:val="725F1708"/>
    <w:rsid w:val="736228CF"/>
    <w:rsid w:val="73D70FC8"/>
    <w:rsid w:val="74405172"/>
    <w:rsid w:val="74597C2E"/>
    <w:rsid w:val="74695972"/>
    <w:rsid w:val="74C817A6"/>
    <w:rsid w:val="75472470"/>
    <w:rsid w:val="7620726A"/>
    <w:rsid w:val="7A650500"/>
    <w:rsid w:val="7ACF0C4A"/>
    <w:rsid w:val="7AF3206E"/>
    <w:rsid w:val="7BB63CEA"/>
    <w:rsid w:val="7C1A27BA"/>
    <w:rsid w:val="7D456D24"/>
    <w:rsid w:val="7D7E15A2"/>
    <w:rsid w:val="7D8A2C07"/>
    <w:rsid w:val="7DAA3EDD"/>
    <w:rsid w:val="7DF9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spacing w:before="100" w:beforeLines="0" w:beforeAutospacing="1" w:after="100" w:afterLines="0" w:afterAutospacing="1"/>
      <w:ind w:left="420" w:leftChars="200"/>
    </w:pPr>
    <w:rPr>
      <w:rFonts w:ascii="Calibri" w:hAnsi="Calibri"/>
      <w:szCs w:val="21"/>
    </w:rPr>
  </w:style>
  <w:style w:type="paragraph" w:styleId="6">
    <w:name w:val="Body Text"/>
    <w:basedOn w:val="1"/>
    <w:autoRedefine/>
    <w:semiHidden/>
    <w:qFormat/>
    <w:uiPriority w:val="0"/>
    <w:rPr>
      <w:rFonts w:ascii="宋体" w:hAnsi="宋体" w:eastAsia="宋体" w:cs="宋体"/>
      <w:sz w:val="57"/>
      <w:szCs w:val="57"/>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No Spacing_ad81b47b-6779-4c76-b471-79375858c8cb"/>
    <w:basedOn w:val="1"/>
    <w:autoRedefine/>
    <w:qFormat/>
    <w:uiPriority w:val="1"/>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443</Characters>
  <Lines>0</Lines>
  <Paragraphs>0</Paragraphs>
  <TotalTime>7</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2025-04-03T02:50:00Z</dcterms:created>
  <dc:creator>肥肥猫</dc:creator>
  <cp:lastModifiedBy>刘洋</cp:lastModifiedBy>
  <cp:lastPrinted>2025-05-26T01:32:00Z</cp:lastPrinted>
  <dcterms:modified xsi:type="dcterms:W3CDTF">2025-07-03T01:06:51Z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06A7F1AFAB2B42C6AB20326DF86984B7_11</vt:lpwstr>
  </property>
  <property fmtid="{D5CDD505-2E9C-101B-9397-08002B2CF9AE}" pid="4" name="KSOTemplateDocerSaveRecord">
    <vt:lpwstr>eyJoZGlkIjoiZmFmMDc4MzQyOTAzMTkxMzk1ZDFhMmZjMmRjZTBmZGIiLCJ1c2VySWQiOiIxOTUzNTMzOTQifQ==</vt:lpwstr>
  </property>
</Properties>
</file>