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61E7B" w14:textId="77777777" w:rsidR="00447C95" w:rsidRDefault="00000000">
      <w:pPr>
        <w:spacing w:beforeLines="400" w:before="1248" w:afterLines="100" w:after="312" w:line="480" w:lineRule="auto"/>
        <w:ind w:leftChars="-337" w:left="-708" w:rightChars="-500" w:right="-1050"/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sz w:val="84"/>
          <w:szCs w:val="84"/>
        </w:rPr>
        <w:t>山西省人社公共服务</w:t>
      </w:r>
      <w:r>
        <w:rPr>
          <w:rFonts w:ascii="黑体" w:eastAsia="黑体" w:hAnsi="黑体"/>
          <w:b/>
          <w:sz w:val="84"/>
          <w:szCs w:val="84"/>
        </w:rPr>
        <w:t>平台</w:t>
      </w:r>
    </w:p>
    <w:p w14:paraId="7A6C1951" w14:textId="77777777" w:rsidR="00447C95" w:rsidRDefault="00000000">
      <w:pPr>
        <w:spacing w:afterLines="200" w:after="624" w:line="720" w:lineRule="auto"/>
        <w:ind w:leftChars="-337" w:left="-708" w:rightChars="-500" w:right="-1050"/>
        <w:jc w:val="center"/>
        <w:rPr>
          <w:rFonts w:ascii="黑体" w:eastAsia="黑体" w:hAnsi="黑体"/>
          <w:b/>
          <w:sz w:val="72"/>
          <w:szCs w:val="72"/>
        </w:rPr>
      </w:pPr>
      <w:r>
        <w:rPr>
          <w:rFonts w:ascii="黑体" w:eastAsia="黑体" w:hAnsi="黑体" w:hint="eastAsia"/>
          <w:b/>
          <w:sz w:val="72"/>
          <w:szCs w:val="72"/>
        </w:rPr>
        <w:t>单位</w:t>
      </w:r>
      <w:r>
        <w:rPr>
          <w:rFonts w:ascii="黑体" w:eastAsia="黑体" w:hAnsi="黑体"/>
          <w:b/>
          <w:sz w:val="72"/>
          <w:szCs w:val="72"/>
        </w:rPr>
        <w:t>网厅</w:t>
      </w:r>
      <w:r>
        <w:rPr>
          <w:rFonts w:ascii="黑体" w:eastAsia="黑体" w:hAnsi="黑体" w:hint="eastAsia"/>
          <w:b/>
          <w:sz w:val="72"/>
          <w:szCs w:val="72"/>
        </w:rPr>
        <w:t>公共就业</w:t>
      </w:r>
    </w:p>
    <w:p w14:paraId="201420F4" w14:textId="77777777" w:rsidR="00447C95" w:rsidRDefault="00447C95">
      <w:pPr>
        <w:spacing w:afterLines="200" w:after="624" w:line="720" w:lineRule="auto"/>
        <w:jc w:val="center"/>
        <w:rPr>
          <w:rFonts w:ascii="黑体" w:hAnsi="黑体"/>
          <w:b/>
          <w:sz w:val="48"/>
          <w:szCs w:val="48"/>
        </w:rPr>
      </w:pPr>
    </w:p>
    <w:p w14:paraId="3F40F31A" w14:textId="77777777" w:rsidR="00447C95" w:rsidRDefault="00000000">
      <w:pPr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用户使用手册</w:t>
      </w:r>
    </w:p>
    <w:p w14:paraId="39BB0AB5" w14:textId="77777777" w:rsidR="00447C95" w:rsidRDefault="00000000">
      <w:pPr>
        <w:spacing w:afterLines="1100" w:after="3432"/>
        <w:jc w:val="center"/>
        <w:rPr>
          <w:rFonts w:ascii="黑体" w:eastAsia="黑体" w:hAnsi="黑体" w:cstheme="minorBidi"/>
          <w:sz w:val="32"/>
          <w:szCs w:val="32"/>
        </w:rPr>
      </w:pPr>
      <w:r>
        <w:rPr>
          <w:rFonts w:ascii="黑体" w:eastAsia="黑体" w:hAnsi="黑体" w:cstheme="minorBidi" w:hint="eastAsia"/>
          <w:sz w:val="32"/>
          <w:szCs w:val="32"/>
        </w:rPr>
        <w:t>(V</w:t>
      </w:r>
      <w:r>
        <w:rPr>
          <w:rFonts w:ascii="黑体" w:eastAsia="黑体" w:hAnsi="黑体" w:cstheme="minorBidi"/>
          <w:sz w:val="32"/>
          <w:szCs w:val="32"/>
        </w:rPr>
        <w:t>1.</w:t>
      </w:r>
      <w:r>
        <w:rPr>
          <w:rFonts w:ascii="黑体" w:eastAsia="黑体" w:hAnsi="黑体" w:cstheme="minorBidi" w:hint="eastAsia"/>
          <w:sz w:val="32"/>
          <w:szCs w:val="32"/>
        </w:rPr>
        <w:t>0</w:t>
      </w:r>
      <w:r>
        <w:rPr>
          <w:rFonts w:ascii="黑体" w:eastAsia="黑体" w:hAnsi="黑体" w:cstheme="minorBidi"/>
          <w:sz w:val="32"/>
          <w:szCs w:val="32"/>
        </w:rPr>
        <w:t>)</w:t>
      </w:r>
    </w:p>
    <w:p w14:paraId="5796888F" w14:textId="77777777" w:rsidR="00447C95" w:rsidRDefault="00000000">
      <w:pPr>
        <w:jc w:val="center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东软集团股份有限公司</w:t>
      </w:r>
    </w:p>
    <w:p w14:paraId="4501C8BD" w14:textId="77777777" w:rsidR="00447C95" w:rsidRDefault="00000000">
      <w:pPr>
        <w:jc w:val="center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2</w:t>
      </w:r>
      <w:r>
        <w:rPr>
          <w:rFonts w:ascii="楷体" w:eastAsia="楷体" w:hAnsi="楷体"/>
          <w:sz w:val="32"/>
          <w:szCs w:val="32"/>
        </w:rPr>
        <w:t>02</w:t>
      </w:r>
      <w:r>
        <w:rPr>
          <w:rFonts w:ascii="楷体" w:eastAsia="楷体" w:hAnsi="楷体" w:hint="eastAsia"/>
          <w:sz w:val="32"/>
          <w:szCs w:val="32"/>
        </w:rPr>
        <w:t>3年3月</w:t>
      </w:r>
    </w:p>
    <w:p w14:paraId="707EDEFD" w14:textId="77777777" w:rsidR="00447C95" w:rsidRDefault="00447C95">
      <w:pPr>
        <w:rPr>
          <w:b/>
          <w:sz w:val="32"/>
          <w:szCs w:val="32"/>
        </w:rPr>
        <w:sectPr w:rsidR="00447C95">
          <w:headerReference w:type="default" r:id="rId9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4E3D7211" w14:textId="77777777" w:rsidR="00447C95" w:rsidRDefault="00000000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修订记录</w:t>
      </w:r>
    </w:p>
    <w:tbl>
      <w:tblPr>
        <w:tblW w:w="52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1016"/>
        <w:gridCol w:w="2151"/>
        <w:gridCol w:w="2129"/>
        <w:gridCol w:w="1252"/>
        <w:gridCol w:w="1250"/>
      </w:tblGrid>
      <w:tr w:rsidR="00447C95" w14:paraId="5A919514" w14:textId="77777777">
        <w:trPr>
          <w:trHeight w:val="637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64DCE38" w14:textId="77777777" w:rsidR="00447C95" w:rsidRDefault="00000000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ECFE3B" w14:textId="77777777" w:rsidR="00447C95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E1E6A3" w14:textId="77777777" w:rsidR="00447C95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459E6D0" w14:textId="77777777" w:rsidR="00447C95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F88D1B" w14:textId="77777777" w:rsidR="00447C95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54A32F5" w14:textId="77777777" w:rsidR="00447C95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:rsidR="00447C95" w14:paraId="7DB0B7E1" w14:textId="77777777">
        <w:trPr>
          <w:trHeight w:val="70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0353" w14:textId="77777777" w:rsidR="00447C95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93F94" w14:textId="77777777" w:rsidR="00447C95" w:rsidRDefault="00000000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8BBA1" w14:textId="77777777" w:rsidR="00447C95" w:rsidRDefault="00000000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2BF12" w14:textId="77777777" w:rsidR="00447C95" w:rsidRDefault="00000000">
            <w:pPr>
              <w:jc w:val="center"/>
            </w:pPr>
            <w:r>
              <w:rPr>
                <w:rFonts w:asciiTheme="minorHAnsi" w:eastAsiaTheme="minorEastAsia" w:hAnsiTheme="minorHAnsi" w:cstheme="minorBidi" w:hint="eastAsia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8D622" w14:textId="77777777" w:rsidR="00447C95" w:rsidRDefault="00000000">
            <w:pPr>
              <w:jc w:val="center"/>
              <w:rPr>
                <w:rFonts w:asciiTheme="minorHAnsi" w:eastAsiaTheme="minorEastAsia" w:hAnsiTheme="minorHAnsi" w:cstheme="minorBidi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B797E" w14:textId="77777777" w:rsidR="00447C95" w:rsidRDefault="00447C95">
            <w:pPr>
              <w:jc w:val="center"/>
            </w:pPr>
          </w:p>
        </w:tc>
      </w:tr>
      <w:tr w:rsidR="00447C95" w14:paraId="66D93565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B1C29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4409E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F9A49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E8E6D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AD65F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EE523" w14:textId="77777777" w:rsidR="00447C95" w:rsidRDefault="00447C95">
            <w:pPr>
              <w:jc w:val="center"/>
            </w:pPr>
          </w:p>
        </w:tc>
      </w:tr>
      <w:tr w:rsidR="00447C95" w14:paraId="7CFD53BC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2610C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1DEC7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C54D4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F2F5E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907A3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6AD90" w14:textId="77777777" w:rsidR="00447C95" w:rsidRDefault="00447C95">
            <w:pPr>
              <w:jc w:val="center"/>
            </w:pPr>
          </w:p>
        </w:tc>
      </w:tr>
      <w:tr w:rsidR="00447C95" w14:paraId="69420D7F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5F1E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7B347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5792B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6404F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4E00CC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173BF" w14:textId="77777777" w:rsidR="00447C95" w:rsidRDefault="00447C95">
            <w:pPr>
              <w:jc w:val="center"/>
            </w:pPr>
          </w:p>
        </w:tc>
      </w:tr>
      <w:tr w:rsidR="00447C95" w14:paraId="54BD0B39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BA4C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3C46F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3B377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8873D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9130A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C4557" w14:textId="77777777" w:rsidR="00447C95" w:rsidRDefault="00447C95">
            <w:pPr>
              <w:jc w:val="center"/>
            </w:pPr>
          </w:p>
        </w:tc>
      </w:tr>
      <w:tr w:rsidR="00447C95" w14:paraId="4469E8F4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463C5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46324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C4F8B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45DE4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2B7DE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4706D" w14:textId="77777777" w:rsidR="00447C95" w:rsidRDefault="00447C95">
            <w:pPr>
              <w:jc w:val="center"/>
            </w:pPr>
          </w:p>
        </w:tc>
      </w:tr>
      <w:tr w:rsidR="00447C95" w14:paraId="63E6AE9B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ACF0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933ED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9E289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4A100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140F6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5ED8A" w14:textId="77777777" w:rsidR="00447C95" w:rsidRDefault="00447C95">
            <w:pPr>
              <w:jc w:val="center"/>
            </w:pPr>
          </w:p>
        </w:tc>
      </w:tr>
    </w:tbl>
    <w:p w14:paraId="23C56A98" w14:textId="77777777" w:rsidR="00447C95" w:rsidRDefault="00447C95">
      <w:pPr>
        <w:sectPr w:rsidR="00447C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Start w:id="0" w:name="_Hlk40973379" w:displacedByCustomXml="next"/>
    <w:sdt>
      <w:sdtPr>
        <w:rPr>
          <w:rFonts w:ascii="宋体" w:eastAsia="宋体" w:hAnsi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Content>
        <w:p w14:paraId="67970D7A" w14:textId="77777777" w:rsidR="00447C95" w:rsidRDefault="00000000">
          <w:pPr>
            <w:pStyle w:val="TOC30"/>
            <w:jc w:val="center"/>
            <w:rPr>
              <w:b/>
              <w:bCs/>
              <w:color w:val="auto"/>
              <w:sz w:val="30"/>
              <w:szCs w:val="30"/>
            </w:rPr>
          </w:pPr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 w14:textId="099F0ED6" w:rsidR="00586D56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768767" w:history="1">
            <w:r w:rsidR="00586D56" w:rsidRPr="000629AB">
              <w:rPr>
                <w:rStyle w:val="affa"/>
                <w:noProof/>
              </w:rPr>
              <w:t>第 1 章 引言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_Toc131768767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36ECF605" w14:textId="242C6C83" w:rsidR="00586D56" w:rsidRDefault="00586D5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68" w:history="1">
            <w:r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Pr="000629AB">
              <w:rPr>
                <w:rStyle w:val="affa"/>
                <w:noProof/>
              </w:rPr>
              <w:t xml:space="preserve"> 目的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6F748" w14:textId="50795E75" w:rsidR="00586D56" w:rsidRDefault="00586D5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69" w:history="1">
            <w:r w:rsidRPr="000629AB">
              <w:rPr>
                <w:rStyle w:val="affa"/>
                <w:noProof/>
              </w:rPr>
              <w:t>第 2 章 系统介绍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95A5A" w14:textId="2BC44C1A" w:rsidR="00586D56" w:rsidRDefault="00586D5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0" w:history="1">
            <w:r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Pr="000629AB">
              <w:rPr>
                <w:rStyle w:val="affa"/>
                <w:noProof/>
              </w:rPr>
              <w:t xml:space="preserve"> 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BF653" w14:textId="56A413C3" w:rsidR="00586D56" w:rsidRDefault="00586D5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1" w:history="1">
            <w:r w:rsidRPr="000629AB">
              <w:rPr>
                <w:rStyle w:val="affa"/>
                <w:noProof/>
              </w:rPr>
              <w:t>第 3 章 业务操作指南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E5C0DE" w14:textId="655F4B55" w:rsidR="00586D56" w:rsidRDefault="00586D5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2" w:history="1">
            <w:r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Pr="000629AB">
              <w:rPr>
                <w:rStyle w:val="affa"/>
                <w:noProof/>
              </w:rPr>
              <w:t xml:space="preserve"> 登陆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4E202" w14:textId="135E1787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3" w:history="1">
            <w:r w:rsidRPr="000629AB">
              <w:rPr>
                <w:rStyle w:val="affa"/>
                <w:noProof/>
              </w:rPr>
              <w:t>3.1.1 外网登陆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F4D01" w14:textId="64B7441C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4" w:history="1">
            <w:r w:rsidRPr="000629AB">
              <w:rPr>
                <w:rStyle w:val="affa"/>
                <w:noProof/>
              </w:rPr>
              <w:t>3.1.2 政务网统一登录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9F6E1" w14:textId="65B53140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5" w:history="1">
            <w:r w:rsidRPr="000629AB">
              <w:rPr>
                <w:rStyle w:val="affa"/>
                <w:noProof/>
              </w:rPr>
              <w:t>3.1.3 政务外网统一注册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0F593" w14:textId="2DDFB9F7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6" w:history="1">
            <w:r w:rsidRPr="000629AB">
              <w:rPr>
                <w:rStyle w:val="affa"/>
                <w:noProof/>
              </w:rPr>
              <w:t>3.1.4 系统首页面展示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9C817" w14:textId="41CA72A7" w:rsidR="00586D56" w:rsidRDefault="00586D5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7" w:history="1">
            <w:r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Pr="000629AB">
              <w:rPr>
                <w:rStyle w:val="affa"/>
                <w:noProof/>
              </w:rPr>
              <w:t xml:space="preserve"> 就业见习单位申请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E0355" w14:textId="1FAA4490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8" w:history="1">
            <w:r w:rsidRPr="000629AB">
              <w:rPr>
                <w:rStyle w:val="affa"/>
                <w:noProof/>
              </w:rPr>
              <w:t>3.2.1 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299B7" w14:textId="1F21AF7F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9" w:history="1">
            <w:r w:rsidRPr="000629AB">
              <w:rPr>
                <w:rStyle w:val="affa"/>
                <w:noProof/>
              </w:rPr>
              <w:t>3.2.2 申报操作流程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FC00B" w14:textId="33F27D19" w:rsidR="00586D56" w:rsidRDefault="00586D5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0" w:history="1">
            <w:r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Pr="000629AB">
              <w:rPr>
                <w:rStyle w:val="affa"/>
                <w:noProof/>
              </w:rPr>
              <w:t xml:space="preserve"> 就业见习岗位申请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7598A" w14:textId="737BB3E3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1" w:history="1">
            <w:r w:rsidRPr="000629AB">
              <w:rPr>
                <w:rStyle w:val="affa"/>
                <w:noProof/>
              </w:rPr>
              <w:t>3.3.1 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2BA0E" w14:textId="6BF22D84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2" w:history="1">
            <w:r w:rsidRPr="000629AB">
              <w:rPr>
                <w:rStyle w:val="affa"/>
                <w:noProof/>
              </w:rPr>
              <w:t>3.3.2 申报操作流程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88A66" w14:textId="59D8CA6D" w:rsidR="00586D56" w:rsidRDefault="00586D5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3" w:history="1">
            <w:r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</w:t>
            </w:r>
            <w:r w:rsidRPr="000629AB">
              <w:rPr>
                <w:rStyle w:val="affa"/>
                <w:noProof/>
              </w:rPr>
              <w:t xml:space="preserve"> 就业见习岗位查询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22055" w14:textId="2BE256A8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4" w:history="1">
            <w:r w:rsidRPr="000629AB">
              <w:rPr>
                <w:rStyle w:val="affa"/>
                <w:noProof/>
              </w:rPr>
              <w:t>3.4.1 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F15FA" w14:textId="0F281101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5" w:history="1">
            <w:r w:rsidRPr="000629AB">
              <w:rPr>
                <w:rStyle w:val="affa"/>
                <w:noProof/>
              </w:rPr>
              <w:t>3.4.2 申报操作流程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ADB08" w14:textId="371DE7DE" w:rsidR="00586D56" w:rsidRDefault="00586D5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6" w:history="1">
            <w:r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3.5</w:t>
            </w:r>
            <w:r w:rsidRPr="000629AB">
              <w:rPr>
                <w:rStyle w:val="affa"/>
                <w:noProof/>
              </w:rPr>
              <w:t xml:space="preserve"> 见习匹配结果批量上报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19920" w14:textId="1DB12114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7" w:history="1">
            <w:r w:rsidRPr="000629AB">
              <w:rPr>
                <w:rStyle w:val="affa"/>
                <w:noProof/>
              </w:rPr>
              <w:t>3.5.1 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6C2495" w14:textId="337A9978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8" w:history="1">
            <w:r w:rsidRPr="000629AB">
              <w:rPr>
                <w:rStyle w:val="affa"/>
                <w:noProof/>
              </w:rPr>
              <w:t>3.5.2 申报操作流程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45EAB" w14:textId="3F27C1E7" w:rsidR="00586D56" w:rsidRDefault="00586D5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9" w:history="1">
            <w:r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3.6</w:t>
            </w:r>
            <w:r w:rsidRPr="000629AB">
              <w:rPr>
                <w:rStyle w:val="affa"/>
                <w:noProof/>
              </w:rPr>
              <w:t xml:space="preserve"> 见习考勤批量上报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08763" w14:textId="5A64F8F2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0" w:history="1">
            <w:r w:rsidRPr="000629AB">
              <w:rPr>
                <w:rStyle w:val="affa"/>
                <w:noProof/>
              </w:rPr>
              <w:t>3.6.1 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69C75" w14:textId="7DC8EABF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1" w:history="1">
            <w:r w:rsidRPr="000629AB">
              <w:rPr>
                <w:rStyle w:val="affa"/>
                <w:noProof/>
              </w:rPr>
              <w:t>3.6.2 申报操作流程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D16E2" w14:textId="1CFB0EBA" w:rsidR="00586D56" w:rsidRDefault="00586D5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2" w:history="1">
            <w:r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3.7</w:t>
            </w:r>
            <w:r w:rsidRPr="000629AB">
              <w:rPr>
                <w:rStyle w:val="affa"/>
                <w:noProof/>
              </w:rPr>
              <w:t xml:space="preserve"> 见习人员每月在岗情况上报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3C8E6" w14:textId="394B8C04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3" w:history="1">
            <w:r w:rsidRPr="000629AB">
              <w:rPr>
                <w:rStyle w:val="affa"/>
                <w:noProof/>
              </w:rPr>
              <w:t>3.7.1 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EEF81" w14:textId="5DF11C4E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4" w:history="1">
            <w:r w:rsidRPr="000629AB">
              <w:rPr>
                <w:rStyle w:val="affa"/>
                <w:noProof/>
              </w:rPr>
              <w:t>3.7.2 申报操作流程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46FA6F" w14:textId="7D9622E7" w:rsidR="00586D56" w:rsidRDefault="00586D5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5" w:history="1">
            <w:r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3.8</w:t>
            </w:r>
            <w:r w:rsidRPr="000629AB">
              <w:rPr>
                <w:rStyle w:val="affa"/>
                <w:noProof/>
              </w:rPr>
              <w:t xml:space="preserve"> 见习岗位查询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2549C" w14:textId="540D6D9A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6" w:history="1">
            <w:r w:rsidRPr="000629AB">
              <w:rPr>
                <w:rStyle w:val="affa"/>
                <w:noProof/>
              </w:rPr>
              <w:t>3.8.1 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4A7CF" w14:textId="7D89539A" w:rsidR="00586D56" w:rsidRDefault="00586D56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7" w:history="1">
            <w:r w:rsidRPr="000629AB">
              <w:rPr>
                <w:rStyle w:val="affa"/>
                <w:noProof/>
              </w:rPr>
              <w:t>3.8.2 操作流程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_Toc131768797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98185" w14:textId="34568073" w:rsidR="00447C95" w:rsidRDefault="00000000">
          <w:r>
            <w:rPr>
              <w:bCs/>
              <w:lang w:val="zh-CN"/>
            </w:rPr>
            <w:fldChar w:fldCharType="end"/>
          </w:r>
        </w:p>
      </w:sdtContent>
    </w:sdt>
    <w:p w14:paraId="542AA7B4" w14:textId="77777777" w:rsidR="00447C95" w:rsidRDefault="00447C95">
      <w:pPr>
        <w:tabs>
          <w:tab w:val="left" w:pos="1239"/>
        </w:tabs>
      </w:pPr>
    </w:p>
    <w:p w14:paraId="03707CCF" w14:textId="77777777" w:rsidR="00447C95" w:rsidRDefault="00447C95">
      <w:pPr>
        <w:tabs>
          <w:tab w:val="left" w:pos="1239"/>
        </w:tabs>
      </w:pPr>
    </w:p>
    <w:p w14:paraId="0D70D191" w14:textId="77777777" w:rsidR="00447C95" w:rsidRDefault="00447C95">
      <w:pPr>
        <w:tabs>
          <w:tab w:val="left" w:pos="1239"/>
        </w:tabs>
        <w:sectPr w:rsidR="00447C95">
          <w:footerReference w:type="default" r:id="rId10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14:paraId="3C245C47" w14:textId="77777777" w:rsidR="00447C95" w:rsidRDefault="00000000">
      <w:pPr>
        <w:pStyle w:val="a1"/>
      </w:pPr>
      <w:bookmarkStart w:id="1" w:name="_Toc520799909"/>
      <w:bookmarkStart w:id="2" w:name="_Toc34402694"/>
      <w:bookmarkStart w:id="3" w:name="_Toc27896"/>
      <w:r>
        <w:rPr>
          <w:rFonts w:hint="eastAsia"/>
        </w:rPr>
        <w:lastRenderedPageBreak/>
        <w:t xml:space="preserve"> </w:t>
      </w:r>
      <w:bookmarkStart w:id="4" w:name="_Toc39353691"/>
      <w:bookmarkStart w:id="5" w:name="_Toc131768767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 w14:textId="77777777" w:rsidR="00447C95" w:rsidRDefault="00000000">
      <w:pPr>
        <w:pStyle w:val="a2"/>
      </w:pPr>
      <w:bookmarkStart w:id="6" w:name="_Toc32578"/>
      <w:bookmarkStart w:id="7" w:name="_Toc520799910"/>
      <w:bookmarkStart w:id="8" w:name="_Toc34402695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 w14:textId="77777777" w:rsidR="00447C95" w:rsidRDefault="00000000">
      <w:pPr>
        <w:ind w:firstLineChars="200" w:firstLine="42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ascii="Calibri" w:hAnsi="Calibri" w:hint="eastAsia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ascii="Calibri" w:hAnsi="Calibri" w:hint="eastAsia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ascii="Calibri" w:hAnsi="Calibri" w:hint="eastAsia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 w14:textId="77777777" w:rsidR="00447C95" w:rsidRDefault="00000000">
      <w:pPr>
        <w:ind w:firstLineChars="200" w:firstLine="42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ascii="Calibri" w:hAnsi="Calibri" w:hint="eastAsia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 w14:textId="77777777" w:rsidR="00447C95" w:rsidRDefault="00000000">
      <w:pPr>
        <w:pStyle w:val="a1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 w14:textId="77777777" w:rsidR="00447C95" w:rsidRDefault="00000000">
      <w:pPr>
        <w:pStyle w:val="a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770"/>
      <w:r>
        <w:rPr>
          <w:rFonts w:hint="eastAsia"/>
        </w:rPr>
        <w:t>功能介绍</w:t>
      </w:r>
      <w:bookmarkEnd w:id="13"/>
      <w:bookmarkEnd w:id="14"/>
    </w:p>
    <w:p w14:paraId="3AE9E15F" w14:textId="77777777" w:rsidR="00447C95" w:rsidRDefault="00000000">
      <w:pPr>
        <w:pStyle w:val="afff5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 w14:textId="77777777" w:rsidR="00447C95" w:rsidRDefault="00000000">
      <w:pPr>
        <w:pStyle w:val="afff5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 w14:textId="77777777" w:rsidR="00447C95" w:rsidRDefault="00000000">
      <w:pPr>
        <w:pStyle w:val="a1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 w14:textId="77777777" w:rsidR="00447C95" w:rsidRDefault="00000000">
      <w:pPr>
        <w:pStyle w:val="a2"/>
        <w:keepNext/>
      </w:pPr>
      <w:bookmarkStart w:id="17" w:name="_Toc131768772"/>
      <w:r>
        <w:rPr>
          <w:rFonts w:hint="eastAsia"/>
        </w:rPr>
        <w:t>登陆</w:t>
      </w:r>
      <w:bookmarkEnd w:id="17"/>
    </w:p>
    <w:p w14:paraId="563CE9EC" w14:textId="77777777" w:rsidR="00447C95" w:rsidRDefault="00000000">
      <w:pPr>
        <w:pStyle w:val="a3"/>
        <w:ind w:left="0" w:firstLine="0"/>
      </w:pPr>
      <w:bookmarkStart w:id="18" w:name="_Toc131768773"/>
      <w:r>
        <w:rPr>
          <w:rFonts w:hint="eastAsia"/>
        </w:rPr>
        <w:t>外网</w:t>
      </w:r>
      <w:r>
        <w:t>登陆</w:t>
      </w:r>
      <w:bookmarkEnd w:id="18"/>
    </w:p>
    <w:p w14:paraId="79E6F8BE" w14:textId="77777777" w:rsidR="00447C95" w:rsidRDefault="00000000">
      <w:pPr>
        <w:pStyle w:val="afff5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网上经办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2CE19473" w14:textId="77777777" w:rsidR="00447C95" w:rsidRDefault="00447C95"/>
    <w:p w14:paraId="6508CA54" w14:textId="77777777" w:rsidR="00447C95" w:rsidRDefault="00447C95"/>
    <w:p w14:paraId="1D46EE75" w14:textId="77777777" w:rsidR="00447C95" w:rsidRDefault="00000000">
      <w:r>
        <w:rPr>
          <w:rFonts w:hint="eastAsia"/>
          <w:noProof/>
        </w:rPr>
        <w:lastRenderedPageBreak/>
        <w:drawing>
          <wp:inline distT="0" distB="0" distL="114300" distR="114300" wp14:anchorId="60A62D1B" wp14:editId="621D3F8C">
            <wp:extent cx="5266690" cy="2781300"/>
            <wp:effectExtent l="0" t="0" r="6350" b="7620"/>
            <wp:docPr id="11" name="图片 11" descr="166727307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72730798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 w14:textId="77777777" w:rsidR="00447C95" w:rsidRDefault="00000000">
      <w:pPr>
        <w:pStyle w:val="a0"/>
        <w:numPr>
          <w:ilvl w:val="0"/>
          <w:numId w:val="0"/>
        </w:numPr>
        <w:ind w:firstLineChars="1400" w:firstLine="2520"/>
        <w:jc w:val="both"/>
      </w:pPr>
      <w:r>
        <w:rPr>
          <w:rFonts w:hint="eastAsia"/>
        </w:rPr>
        <w:t>图1 山西省人力资源和社会保障厅页面展示</w:t>
      </w:r>
    </w:p>
    <w:p w14:paraId="5DC70252" w14:textId="77777777" w:rsidR="00447C95" w:rsidRDefault="00000000">
      <w:r>
        <w:rPr>
          <w:rFonts w:hint="eastAsia"/>
          <w:noProof/>
        </w:rPr>
        <w:drawing>
          <wp:inline distT="0" distB="0" distL="114300" distR="114300" wp14:anchorId="171BB66D" wp14:editId="1D3241E6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 w14:textId="77777777" w:rsidR="00447C95" w:rsidRDefault="00000000">
      <w:pPr>
        <w:pStyle w:val="a0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3C44235D" w14:textId="77777777" w:rsidR="00447C95" w:rsidRDefault="00000000">
      <w:pPr>
        <w:pStyle w:val="a3"/>
        <w:ind w:left="0" w:firstLine="0"/>
      </w:pPr>
      <w:bookmarkStart w:id="19" w:name="_Toc131768774"/>
      <w:r>
        <w:rPr>
          <w:rFonts w:hint="eastAsia"/>
        </w:rPr>
        <w:t>政务网</w:t>
      </w:r>
      <w:r>
        <w:t>统一登录</w:t>
      </w:r>
      <w:bookmarkEnd w:id="19"/>
    </w:p>
    <w:p w14:paraId="1D0D892B" w14:textId="77777777" w:rsidR="00447C95" w:rsidRDefault="00000000">
      <w:pPr>
        <w:pStyle w:val="afffb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 w14:textId="77777777" w:rsidR="00447C95" w:rsidRDefault="00000000">
      <w:pPr>
        <w:pStyle w:val="afffb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2C16E747" wp14:editId="05B356A7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 w14:textId="77777777" w:rsidR="00447C95" w:rsidRDefault="00000000">
      <w:pPr>
        <w:pStyle w:val="a0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</w:rPr>
        <w:t>登陆页面展示</w:t>
      </w:r>
    </w:p>
    <w:p w14:paraId="6FC975D7" w14:textId="77777777" w:rsidR="00447C95" w:rsidRDefault="00447C95">
      <w:pPr>
        <w:pStyle w:val="afffb"/>
        <w:ind w:firstLine="420"/>
      </w:pPr>
    </w:p>
    <w:p w14:paraId="1EBA9964" w14:textId="77777777" w:rsidR="00447C95" w:rsidRDefault="00000000">
      <w:pPr>
        <w:pStyle w:val="a3"/>
        <w:ind w:left="0" w:firstLine="0"/>
      </w:pPr>
      <w:bookmarkStart w:id="20" w:name="_Toc131768775"/>
      <w:r>
        <w:rPr>
          <w:rFonts w:hint="eastAsia"/>
        </w:rPr>
        <w:t>政务外网统一注册</w:t>
      </w:r>
      <w:bookmarkEnd w:id="20"/>
    </w:p>
    <w:p w14:paraId="779B5489" w14:textId="77777777" w:rsidR="00447C95" w:rsidRDefault="00000000">
      <w:pPr>
        <w:pStyle w:val="afffb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单位登陆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 w14:textId="77777777" w:rsidR="00447C95" w:rsidRDefault="00000000">
      <w:pPr>
        <w:pStyle w:val="afffb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 w14:textId="77777777" w:rsidR="00447C95" w:rsidRDefault="00000000">
      <w:pPr>
        <w:pStyle w:val="afffb"/>
        <w:ind w:firstLine="420"/>
      </w:pPr>
      <w:r>
        <w:rPr>
          <w:noProof/>
        </w:rPr>
        <w:lastRenderedPageBreak/>
        <w:drawing>
          <wp:inline distT="0" distB="0" distL="114300" distR="114300" wp14:anchorId="4C0FFF90" wp14:editId="1CCC085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 w14:textId="77777777" w:rsidR="00447C95" w:rsidRDefault="00447C95">
      <w:pPr>
        <w:pStyle w:val="a3"/>
        <w:numPr>
          <w:ilvl w:val="2"/>
          <w:numId w:val="0"/>
        </w:numPr>
        <w:outlineLvl w:val="9"/>
      </w:pPr>
    </w:p>
    <w:p w14:paraId="7F77085D" w14:textId="77777777" w:rsidR="00447C95" w:rsidRDefault="00000000">
      <w:pPr>
        <w:pStyle w:val="a3"/>
        <w:ind w:left="0" w:firstLine="0"/>
      </w:pPr>
      <w:bookmarkStart w:id="21" w:name="_Toc131768776"/>
      <w:r>
        <w:rPr>
          <w:rFonts w:hint="eastAsia"/>
        </w:rPr>
        <w:t>系统首页面展示</w:t>
      </w:r>
      <w:bookmarkEnd w:id="21"/>
    </w:p>
    <w:p w14:paraId="1488D212" w14:textId="77777777" w:rsidR="00447C95" w:rsidRDefault="00000000">
      <w:pPr>
        <w:pStyle w:val="afffb"/>
        <w:ind w:firstLine="420"/>
      </w:pPr>
      <w:r>
        <w:rPr>
          <w:rFonts w:hint="eastAsia"/>
        </w:rPr>
        <w:tab/>
        <w:t>单位用户成功登录之后，会在页面右上方提示单位信息。</w:t>
      </w:r>
    </w:p>
    <w:p w14:paraId="5FEFC0CC" w14:textId="77777777" w:rsidR="00447C95" w:rsidRDefault="00000000">
      <w:pPr>
        <w:pStyle w:val="a3"/>
        <w:numPr>
          <w:ilvl w:val="2"/>
          <w:numId w:val="0"/>
        </w:numPr>
        <w:outlineLvl w:val="9"/>
      </w:pPr>
      <w:bookmarkStart w:id="22" w:name="_Toc15"/>
      <w:bookmarkStart w:id="23" w:name="_Toc16304"/>
      <w:bookmarkStart w:id="24" w:name="_Toc19335"/>
      <w:bookmarkStart w:id="25" w:name="_Toc31577"/>
      <w:r>
        <w:rPr>
          <w:rFonts w:hint="eastAsia"/>
          <w:noProof/>
        </w:rPr>
        <w:drawing>
          <wp:inline distT="0" distB="0" distL="114300" distR="114300" wp14:anchorId="5A67A619" wp14:editId="555C0065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 w14:paraId="0BC43E29" w14:textId="77777777" w:rsidR="00447C95" w:rsidRDefault="00000000">
      <w:pPr>
        <w:pStyle w:val="a0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02915B87" w14:textId="77777777" w:rsidR="00447C95" w:rsidRDefault="00447C95">
      <w:pPr>
        <w:pStyle w:val="a3"/>
        <w:numPr>
          <w:ilvl w:val="2"/>
          <w:numId w:val="0"/>
        </w:numPr>
        <w:outlineLvl w:val="9"/>
      </w:pPr>
    </w:p>
    <w:p w14:paraId="1D70F91A" w14:textId="77777777" w:rsidR="00447C95" w:rsidRDefault="00000000">
      <w:pPr>
        <w:pStyle w:val="a2"/>
        <w:keepNext/>
      </w:pPr>
      <w:bookmarkStart w:id="26" w:name="_Toc131768777"/>
      <w:r>
        <w:rPr>
          <w:rFonts w:hint="eastAsia"/>
        </w:rPr>
        <w:lastRenderedPageBreak/>
        <w:t>就业见习单位申请</w:t>
      </w:r>
      <w:bookmarkEnd w:id="26"/>
    </w:p>
    <w:p w14:paraId="121110A0" w14:textId="77777777" w:rsidR="00447C95" w:rsidRDefault="00000000">
      <w:pPr>
        <w:pStyle w:val="a3"/>
        <w:ind w:left="0" w:firstLine="0"/>
      </w:pPr>
      <w:bookmarkStart w:id="27" w:name="_Toc131768778"/>
      <w:r>
        <w:rPr>
          <w:rFonts w:hint="eastAsia"/>
        </w:rPr>
        <w:t>功能描述</w:t>
      </w:r>
      <w:bookmarkEnd w:id="27"/>
    </w:p>
    <w:p w14:paraId="33B77AC1" w14:textId="77777777" w:rsidR="00447C95" w:rsidRDefault="00000000">
      <w:pPr>
        <w:ind w:firstLineChars="200" w:firstLine="42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20ED1389" w14:textId="77777777" w:rsidR="00447C95" w:rsidRDefault="00000000">
      <w:pPr>
        <w:pStyle w:val="a3"/>
        <w:ind w:left="0" w:firstLine="0"/>
      </w:pPr>
      <w:bookmarkStart w:id="28" w:name="_Toc131768779"/>
      <w:r>
        <w:rPr>
          <w:rFonts w:hint="eastAsia"/>
        </w:rPr>
        <w:t>申报操作流程</w:t>
      </w:r>
      <w:bookmarkEnd w:id="28"/>
    </w:p>
    <w:p w14:paraId="421324F1" w14:textId="77777777" w:rsidR="00447C95" w:rsidRDefault="00000000">
      <w:pPr>
        <w:ind w:firstLineChars="200" w:firstLine="42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737D17E6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210AD768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37F66635" w14:textId="77777777" w:rsidR="00447C95" w:rsidRDefault="00000000">
      <w:r>
        <w:rPr>
          <w:noProof/>
        </w:rPr>
        <w:drawing>
          <wp:inline distT="0" distB="0" distL="0" distR="0" wp14:anchorId="4588116F" wp14:editId="1011BB0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 w14:textId="77777777" w:rsidR="00447C95" w:rsidRDefault="00000000">
      <w:pPr>
        <w:pStyle w:val="a4"/>
        <w:keepNext/>
      </w:pPr>
      <w:r>
        <w:rPr>
          <w:rFonts w:hint="eastAsia"/>
        </w:rPr>
        <w:t>就业见习单位申请业务办理</w:t>
      </w:r>
    </w:p>
    <w:p w14:paraId="7C76E629" w14:textId="77777777" w:rsidR="00447C95" w:rsidRDefault="00000000">
      <w:pPr>
        <w:ind w:firstLineChars="202" w:firstLine="424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 w14:textId="77777777" w:rsidR="00447C95" w:rsidRDefault="00000000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单位基本信息：显示单位基本信息，单位名称及证件号</w:t>
      </w:r>
    </w:p>
    <w:p w14:paraId="62CB61EA" w14:textId="77777777" w:rsidR="00447C95" w:rsidRDefault="00000000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 w14:textId="77777777" w:rsidR="00447C95" w:rsidRDefault="00000000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银行账户信息：填写相关的银行账户信息</w:t>
      </w:r>
    </w:p>
    <w:p w14:paraId="32C81D09" w14:textId="77777777" w:rsidR="00447C95" w:rsidRDefault="00000000">
      <w:pPr>
        <w:ind w:left="424"/>
      </w:pPr>
      <w:r>
        <w:rPr>
          <w:noProof/>
        </w:rPr>
        <w:lastRenderedPageBreak/>
        <w:drawing>
          <wp:inline distT="0" distB="0" distL="0" distR="0" wp14:anchorId="133FA327" wp14:editId="0B62D2D5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 w14:textId="77777777" w:rsidR="00447C95" w:rsidRDefault="00000000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 w14:textId="77777777" w:rsidR="00447C95" w:rsidRDefault="00000000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档案资料上传：上传单位相关材料</w:t>
      </w:r>
    </w:p>
    <w:p w14:paraId="464263EA" w14:textId="77777777" w:rsidR="00447C95" w:rsidRDefault="00000000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7BFFE883" w14:textId="77777777" w:rsidR="00447C95" w:rsidRDefault="00000000">
      <w:r>
        <w:rPr>
          <w:noProof/>
        </w:rPr>
        <w:drawing>
          <wp:inline distT="0" distB="0" distL="0" distR="0" wp14:anchorId="693EE9AD" wp14:editId="2D9789CF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 w14:textId="77777777" w:rsidR="00447C95" w:rsidRDefault="00000000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 w14:textId="77777777" w:rsidR="00447C95" w:rsidRDefault="00447C95">
      <w:pPr>
        <w:pStyle w:val="a0"/>
        <w:numPr>
          <w:ilvl w:val="0"/>
          <w:numId w:val="0"/>
        </w:numPr>
        <w:jc w:val="both"/>
      </w:pPr>
    </w:p>
    <w:p w14:paraId="2203EEC2" w14:textId="77777777" w:rsidR="00447C95" w:rsidRDefault="00000000">
      <w:pPr>
        <w:pStyle w:val="a4"/>
        <w:keepNext/>
      </w:pPr>
      <w:r>
        <w:rPr>
          <w:rFonts w:hint="eastAsia"/>
        </w:rPr>
        <w:t>数据校验成功</w:t>
      </w:r>
    </w:p>
    <w:p w14:paraId="0BEB4998" w14:textId="77777777" w:rsidR="00447C95" w:rsidRDefault="00000000">
      <w:pPr>
        <w:pStyle w:val="afff5"/>
        <w:ind w:left="420" w:firstLineChars="0" w:firstLine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 w14:textId="77777777" w:rsidR="00447C95" w:rsidRDefault="00000000">
      <w:pPr>
        <w:pStyle w:val="afff5"/>
        <w:ind w:firstLineChars="0" w:firstLine="0"/>
        <w:jc w:val="center"/>
      </w:pPr>
      <w:r>
        <w:rPr>
          <w:noProof/>
        </w:rPr>
        <w:drawing>
          <wp:inline distT="0" distB="0" distL="0" distR="0" wp14:anchorId="298E9C9F" wp14:editId="5F1B521B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 w14:textId="77777777" w:rsidR="00447C95" w:rsidRDefault="00447C95">
      <w:pPr>
        <w:pStyle w:val="afff5"/>
        <w:ind w:firstLineChars="0" w:firstLine="0"/>
      </w:pPr>
    </w:p>
    <w:p w14:paraId="0F588A10" w14:textId="77777777" w:rsidR="00447C95" w:rsidRDefault="00000000">
      <w:pPr>
        <w:pStyle w:val="a4"/>
        <w:keepNext/>
      </w:pPr>
      <w:r>
        <w:rPr>
          <w:rFonts w:hint="eastAsia"/>
        </w:rPr>
        <w:t>提交申报</w:t>
      </w:r>
    </w:p>
    <w:p w14:paraId="52B536DE" w14:textId="77777777" w:rsidR="00447C95" w:rsidRDefault="00000000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 w14:textId="77777777" w:rsidR="00447C95" w:rsidRDefault="00000000">
      <w:r>
        <w:rPr>
          <w:noProof/>
        </w:rPr>
        <w:drawing>
          <wp:inline distT="0" distB="0" distL="0" distR="0" wp14:anchorId="3629C78D" wp14:editId="7BD93BB8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 w14:textId="77777777" w:rsidR="00447C95" w:rsidRDefault="00000000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 w14:textId="77777777" w:rsidR="00447C95" w:rsidRDefault="00000000">
      <w:pPr>
        <w:pStyle w:val="a4"/>
        <w:keepNext/>
      </w:pPr>
      <w:r>
        <w:rPr>
          <w:rFonts w:hint="eastAsia"/>
        </w:rPr>
        <w:t>查看审核状态及申报记录</w:t>
      </w:r>
    </w:p>
    <w:p w14:paraId="0852D958" w14:textId="77777777" w:rsidR="00447C95" w:rsidRDefault="0000000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 w14:textId="77777777" w:rsidR="00447C95" w:rsidRDefault="00000000">
      <w:r>
        <w:rPr>
          <w:rFonts w:hint="eastAsia"/>
          <w:noProof/>
        </w:rPr>
        <w:drawing>
          <wp:inline distT="0" distB="0" distL="114300" distR="114300" wp14:anchorId="57D4F755" wp14:editId="20214A87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 w14:textId="77777777" w:rsidR="00447C95" w:rsidRDefault="00000000">
      <w:pPr>
        <w:pStyle w:val="a0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27D062A" w14:textId="77777777" w:rsidR="00447C95" w:rsidRDefault="00447C95">
      <w:pPr>
        <w:pStyle w:val="a0"/>
        <w:numPr>
          <w:ilvl w:val="0"/>
          <w:numId w:val="0"/>
        </w:numPr>
        <w:jc w:val="right"/>
      </w:pPr>
    </w:p>
    <w:p w14:paraId="516247A2" w14:textId="77777777" w:rsidR="00447C95" w:rsidRDefault="00000000">
      <w:pPr>
        <w:pStyle w:val="a2"/>
        <w:keepNext/>
      </w:pPr>
      <w:bookmarkStart w:id="29" w:name="_Toc131768780"/>
      <w:r>
        <w:rPr>
          <w:rFonts w:hint="eastAsia"/>
        </w:rPr>
        <w:lastRenderedPageBreak/>
        <w:t>就业见习岗位申请</w:t>
      </w:r>
      <w:bookmarkEnd w:id="29"/>
    </w:p>
    <w:p w14:paraId="4262EB8A" w14:textId="77777777" w:rsidR="00447C95" w:rsidRDefault="00000000">
      <w:pPr>
        <w:pStyle w:val="a3"/>
        <w:ind w:left="0" w:firstLine="0"/>
      </w:pPr>
      <w:bookmarkStart w:id="30" w:name="_Toc131768781"/>
      <w:r>
        <w:rPr>
          <w:rFonts w:hint="eastAsia"/>
        </w:rPr>
        <w:t>功能描述</w:t>
      </w:r>
      <w:bookmarkEnd w:id="30"/>
    </w:p>
    <w:p w14:paraId="67F2F73B" w14:textId="77777777" w:rsidR="00447C95" w:rsidRDefault="00000000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6F037410" w14:textId="77777777" w:rsidR="00447C95" w:rsidRDefault="00000000">
      <w:pPr>
        <w:pStyle w:val="a3"/>
        <w:ind w:left="0" w:firstLine="0"/>
      </w:pPr>
      <w:bookmarkStart w:id="31" w:name="_Toc131768782"/>
      <w:r>
        <w:rPr>
          <w:rFonts w:hint="eastAsia"/>
        </w:rPr>
        <w:t>申报操作流程</w:t>
      </w:r>
      <w:bookmarkEnd w:id="31"/>
    </w:p>
    <w:p w14:paraId="72887DA6" w14:textId="77777777" w:rsidR="00447C95" w:rsidRDefault="00000000">
      <w:pPr>
        <w:ind w:firstLineChars="200" w:firstLine="42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0A8D5DE0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C570FF2" w14:textId="77777777" w:rsidR="00447C95" w:rsidRDefault="00000000">
      <w:r>
        <w:rPr>
          <w:noProof/>
        </w:rPr>
        <w:drawing>
          <wp:inline distT="0" distB="0" distL="0" distR="0" wp14:anchorId="3834DDEF" wp14:editId="5F32D8D6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 w14:textId="77777777" w:rsidR="00447C95" w:rsidRDefault="00000000">
      <w:pPr>
        <w:pStyle w:val="a4"/>
        <w:keepNext/>
      </w:pPr>
      <w:r>
        <w:rPr>
          <w:rFonts w:hint="eastAsia"/>
        </w:rPr>
        <w:t>就业见习岗位申请业务办理</w:t>
      </w:r>
    </w:p>
    <w:p w14:paraId="75BF5646" w14:textId="77777777" w:rsidR="00447C95" w:rsidRDefault="00000000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 w14:textId="77777777" w:rsidR="00447C95" w:rsidRDefault="00000000">
      <w:pPr>
        <w:jc w:val="center"/>
      </w:pPr>
      <w:r>
        <w:rPr>
          <w:noProof/>
        </w:rPr>
        <w:drawing>
          <wp:inline distT="0" distB="0" distL="0" distR="0" wp14:anchorId="3CB580BB" wp14:editId="1A184A7F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 w14:textId="77777777" w:rsidR="00447C95" w:rsidRDefault="00000000">
      <w:pPr>
        <w:pStyle w:val="a4"/>
        <w:keepNext/>
      </w:pPr>
      <w:r>
        <w:rPr>
          <w:rFonts w:hint="eastAsia"/>
        </w:rPr>
        <w:lastRenderedPageBreak/>
        <w:t>数据校验成功</w:t>
      </w:r>
    </w:p>
    <w:p w14:paraId="26246FD7" w14:textId="77777777" w:rsidR="00447C95" w:rsidRDefault="00000000">
      <w:pPr>
        <w:pStyle w:val="afff5"/>
        <w:ind w:left="420" w:firstLineChars="0" w:firstLine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 w14:textId="77777777" w:rsidR="00447C95" w:rsidRDefault="00000000">
      <w:pPr>
        <w:pStyle w:val="afff5"/>
        <w:ind w:firstLineChars="0" w:firstLine="0"/>
        <w:jc w:val="center"/>
      </w:pPr>
      <w:r>
        <w:rPr>
          <w:noProof/>
        </w:rPr>
        <w:drawing>
          <wp:inline distT="0" distB="0" distL="0" distR="0" wp14:anchorId="30EEA555" wp14:editId="4E497463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 w14:textId="77777777" w:rsidR="00447C95" w:rsidRDefault="00447C95">
      <w:pPr>
        <w:pStyle w:val="afff5"/>
        <w:ind w:firstLineChars="0" w:firstLine="0"/>
      </w:pPr>
    </w:p>
    <w:p w14:paraId="15D59FDA" w14:textId="77777777" w:rsidR="00447C95" w:rsidRDefault="00000000">
      <w:pPr>
        <w:pStyle w:val="a4"/>
        <w:keepNext/>
      </w:pPr>
      <w:r>
        <w:rPr>
          <w:rFonts w:hint="eastAsia"/>
        </w:rPr>
        <w:t>提交申报</w:t>
      </w:r>
    </w:p>
    <w:p w14:paraId="3F621E00" w14:textId="77777777" w:rsidR="00447C95" w:rsidRDefault="00000000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 w14:textId="77777777" w:rsidR="00447C95" w:rsidRDefault="00000000">
      <w:r>
        <w:rPr>
          <w:noProof/>
        </w:rPr>
        <w:drawing>
          <wp:inline distT="0" distB="0" distL="0" distR="0" wp14:anchorId="7302D0E1" wp14:editId="4E143C8D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 w14:textId="77777777" w:rsidR="00447C95" w:rsidRDefault="00000000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 w14:textId="77777777" w:rsidR="00447C95" w:rsidRDefault="00000000">
      <w:pPr>
        <w:pStyle w:val="a4"/>
        <w:keepNext/>
      </w:pPr>
      <w:r>
        <w:rPr>
          <w:rFonts w:hint="eastAsia"/>
        </w:rPr>
        <w:t>查看审核状态及申报记录</w:t>
      </w:r>
    </w:p>
    <w:p w14:paraId="41B4C71D" w14:textId="77777777" w:rsidR="00447C95" w:rsidRDefault="0000000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 w14:textId="77777777" w:rsidR="00447C95" w:rsidRDefault="00000000">
      <w:r>
        <w:rPr>
          <w:noProof/>
        </w:rPr>
        <w:lastRenderedPageBreak/>
        <w:drawing>
          <wp:inline distT="0" distB="0" distL="0" distR="0" wp14:anchorId="7963CDF4" wp14:editId="04E0F697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AF3A560" w14:textId="77777777" w:rsidR="00447C95" w:rsidRDefault="00000000">
      <w:pPr>
        <w:pStyle w:val="a2"/>
        <w:keepNext/>
      </w:pPr>
      <w:bookmarkStart w:id="32" w:name="_Toc131768783"/>
      <w:r>
        <w:rPr>
          <w:rFonts w:hint="eastAsia"/>
        </w:rPr>
        <w:t>就业见习岗位查询</w:t>
      </w:r>
      <w:bookmarkEnd w:id="32"/>
    </w:p>
    <w:p w14:paraId="001C3D14" w14:textId="77777777" w:rsidR="00447C95" w:rsidRDefault="00000000">
      <w:pPr>
        <w:pStyle w:val="a3"/>
        <w:ind w:left="0" w:firstLine="0"/>
      </w:pPr>
      <w:bookmarkStart w:id="33" w:name="_Toc131768784"/>
      <w:r>
        <w:rPr>
          <w:rFonts w:hint="eastAsia"/>
        </w:rPr>
        <w:t>功能描述</w:t>
      </w:r>
      <w:bookmarkEnd w:id="33"/>
    </w:p>
    <w:p w14:paraId="565FDCA4" w14:textId="77777777" w:rsidR="00447C95" w:rsidRDefault="00000000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 w14:textId="77777777" w:rsidR="00447C95" w:rsidRDefault="00000000">
      <w:pPr>
        <w:pStyle w:val="a3"/>
        <w:ind w:left="0" w:firstLine="0"/>
      </w:pPr>
      <w:bookmarkStart w:id="34" w:name="_Toc131768785"/>
      <w:r>
        <w:rPr>
          <w:rFonts w:hint="eastAsia"/>
        </w:rPr>
        <w:t>申报操作流程</w:t>
      </w:r>
      <w:bookmarkEnd w:id="34"/>
    </w:p>
    <w:p w14:paraId="40626021" w14:textId="77777777" w:rsidR="00447C95" w:rsidRDefault="00000000">
      <w:pPr>
        <w:ind w:firstLineChars="200" w:firstLine="42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6119AA40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30A535B6" w14:textId="77777777" w:rsidR="00447C95" w:rsidRDefault="00000000">
      <w:r>
        <w:rPr>
          <w:noProof/>
        </w:rPr>
        <w:drawing>
          <wp:inline distT="0" distB="0" distL="0" distR="0" wp14:anchorId="4560B687" wp14:editId="2A47314F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 w14:textId="77777777" w:rsidR="00447C95" w:rsidRDefault="00000000">
      <w:pPr>
        <w:pStyle w:val="a4"/>
        <w:keepNext/>
      </w:pPr>
      <w:r>
        <w:rPr>
          <w:rFonts w:hint="eastAsia"/>
        </w:rPr>
        <w:lastRenderedPageBreak/>
        <w:t>就业见习岗位查询业务办理</w:t>
      </w:r>
    </w:p>
    <w:p w14:paraId="7CB52A25" w14:textId="77777777" w:rsidR="00447C95" w:rsidRDefault="00000000">
      <w:pPr>
        <w:pStyle w:val="affd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 w14:textId="77777777" w:rsidR="00447C95" w:rsidRDefault="00000000">
      <w:pPr>
        <w:pStyle w:val="affd"/>
        <w:ind w:left="360" w:firstLineChars="0" w:firstLine="0"/>
      </w:pPr>
      <w:r>
        <w:rPr>
          <w:noProof/>
        </w:rPr>
        <w:drawing>
          <wp:inline distT="0" distB="0" distL="0" distR="0" wp14:anchorId="083B7C7E" wp14:editId="6D23AA9D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 w14:textId="77777777" w:rsidR="00447C95" w:rsidRDefault="00000000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 w14:textId="77777777" w:rsidR="00447C95" w:rsidRDefault="00000000">
      <w:r>
        <w:rPr>
          <w:noProof/>
        </w:rPr>
        <w:drawing>
          <wp:inline distT="0" distB="0" distL="0" distR="0" wp14:anchorId="0C5535C2" wp14:editId="3BFC1C88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1BA99249" w14:textId="77777777" w:rsidR="00447C95" w:rsidRDefault="00447C95"/>
    <w:p w14:paraId="535DC54C" w14:textId="77777777" w:rsidR="00447C95" w:rsidRDefault="00000000">
      <w:r>
        <w:rPr>
          <w:noProof/>
        </w:rPr>
        <w:lastRenderedPageBreak/>
        <w:drawing>
          <wp:inline distT="0" distB="0" distL="0" distR="0" wp14:anchorId="51DF6B11" wp14:editId="031B46F8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37A31116" w14:textId="77777777" w:rsidR="00447C95" w:rsidRDefault="00447C95"/>
    <w:p w14:paraId="05D348A5" w14:textId="77777777" w:rsidR="00447C95" w:rsidRDefault="00447C95"/>
    <w:p w14:paraId="159698A4" w14:textId="77777777" w:rsidR="00447C95" w:rsidRDefault="00447C95"/>
    <w:p w14:paraId="4D6A95FB" w14:textId="77777777" w:rsidR="00447C95" w:rsidRDefault="00447C95"/>
    <w:p w14:paraId="0D08A630" w14:textId="77777777" w:rsidR="00447C95" w:rsidRDefault="00447C95"/>
    <w:p w14:paraId="1FDC3769" w14:textId="77777777" w:rsidR="00447C95" w:rsidRDefault="00447C95"/>
    <w:p w14:paraId="5E4684EB" w14:textId="77777777" w:rsidR="00447C95" w:rsidRDefault="00447C95"/>
    <w:p w14:paraId="52661A0A" w14:textId="77777777" w:rsidR="00447C95" w:rsidRDefault="00447C95"/>
    <w:p w14:paraId="3201D656" w14:textId="77777777" w:rsidR="00447C95" w:rsidRDefault="00447C95"/>
    <w:p w14:paraId="0B887FE1" w14:textId="77777777" w:rsidR="00447C95" w:rsidRDefault="00447C95"/>
    <w:p w14:paraId="0E9E9E07" w14:textId="77777777" w:rsidR="00447C95" w:rsidRDefault="00447C95"/>
    <w:p w14:paraId="76212A5D" w14:textId="77777777" w:rsidR="00447C95" w:rsidRDefault="00447C95"/>
    <w:p w14:paraId="716317FC" w14:textId="77777777" w:rsidR="00447C95" w:rsidRDefault="00447C95"/>
    <w:p w14:paraId="019C1576" w14:textId="77777777" w:rsidR="00447C95" w:rsidRDefault="00447C95"/>
    <w:p w14:paraId="5BF00D88" w14:textId="77777777" w:rsidR="00447C95" w:rsidRDefault="00447C95"/>
    <w:p w14:paraId="2344070E" w14:textId="77777777" w:rsidR="00447C95" w:rsidRDefault="00447C95"/>
    <w:p w14:paraId="03CF7191" w14:textId="77777777" w:rsidR="00447C95" w:rsidRDefault="00447C95"/>
    <w:p w14:paraId="4844741C" w14:textId="77777777" w:rsidR="00447C95" w:rsidRDefault="00447C95"/>
    <w:p w14:paraId="05272500" w14:textId="77777777" w:rsidR="00447C95" w:rsidRDefault="00447C95"/>
    <w:p w14:paraId="49C327C6" w14:textId="77777777" w:rsidR="00447C95" w:rsidRDefault="00000000">
      <w:pPr>
        <w:pStyle w:val="a2"/>
        <w:keepNext/>
      </w:pPr>
      <w:bookmarkStart w:id="35" w:name="_Toc131768786"/>
      <w:r>
        <w:rPr>
          <w:rFonts w:hint="eastAsia"/>
        </w:rPr>
        <w:lastRenderedPageBreak/>
        <w:t>见习匹配结果批量上报</w:t>
      </w:r>
      <w:bookmarkEnd w:id="35"/>
    </w:p>
    <w:p w14:paraId="5ED9A84D" w14:textId="77777777" w:rsidR="00447C95" w:rsidRDefault="00000000">
      <w:pPr>
        <w:pStyle w:val="a3"/>
        <w:ind w:left="0" w:firstLine="0"/>
      </w:pPr>
      <w:bookmarkStart w:id="36" w:name="_Toc131768787"/>
      <w:r>
        <w:rPr>
          <w:rFonts w:hint="eastAsia"/>
        </w:rPr>
        <w:t>功能描述</w:t>
      </w:r>
      <w:bookmarkEnd w:id="36"/>
    </w:p>
    <w:p w14:paraId="5F1A75DA" w14:textId="77777777" w:rsidR="00447C95" w:rsidRDefault="00000000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 w14:textId="77777777" w:rsidR="00447C95" w:rsidRDefault="00000000">
      <w:pPr>
        <w:pStyle w:val="a3"/>
        <w:ind w:left="0" w:firstLine="0"/>
      </w:pPr>
      <w:bookmarkStart w:id="37" w:name="_Toc131768788"/>
      <w:r>
        <w:rPr>
          <w:rFonts w:hint="eastAsia"/>
        </w:rPr>
        <w:t>申报操作流程</w:t>
      </w:r>
      <w:bookmarkEnd w:id="37"/>
    </w:p>
    <w:p w14:paraId="3C373089" w14:textId="77777777" w:rsidR="00447C95" w:rsidRDefault="00000000">
      <w:pPr>
        <w:ind w:firstLineChars="200" w:firstLine="42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4077BEF5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4CE58A08" w14:textId="77777777" w:rsidR="00447C95" w:rsidRDefault="00000000">
      <w:r>
        <w:rPr>
          <w:noProof/>
        </w:rPr>
        <w:drawing>
          <wp:inline distT="0" distB="0" distL="0" distR="0" wp14:anchorId="487E38C3" wp14:editId="2D54722D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 w14:textId="77777777" w:rsidR="00447C95" w:rsidRDefault="00000000">
      <w:pPr>
        <w:pStyle w:val="a4"/>
        <w:keepNext/>
      </w:pPr>
      <w:r>
        <w:rPr>
          <w:rFonts w:hint="eastAsia"/>
        </w:rPr>
        <w:t>见习匹配结果批量上报业务办理</w:t>
      </w:r>
    </w:p>
    <w:p w14:paraId="74905B25" w14:textId="77777777" w:rsidR="00447C95" w:rsidRDefault="00000000">
      <w:pPr>
        <w:pStyle w:val="HTML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 w14:textId="77777777" w:rsidR="00447C95" w:rsidRDefault="00000000">
      <w:pPr>
        <w:pStyle w:val="HTML"/>
        <w:jc w:val="center"/>
      </w:pPr>
      <w:r>
        <w:rPr>
          <w:noProof/>
        </w:rPr>
        <w:drawing>
          <wp:inline distT="0" distB="0" distL="0" distR="0" wp14:anchorId="1BACF0F5" wp14:editId="54A49ADA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0029E8EE" w14:textId="77777777" w:rsidR="00447C95" w:rsidRDefault="00447C95">
      <w:pPr>
        <w:pStyle w:val="HTML"/>
      </w:pPr>
    </w:p>
    <w:p w14:paraId="62D9B346" w14:textId="77777777" w:rsidR="00447C95" w:rsidRDefault="00447C95">
      <w:pPr>
        <w:pStyle w:val="HTML"/>
      </w:pPr>
    </w:p>
    <w:p w14:paraId="54BF62D7" w14:textId="77777777" w:rsidR="00447C95" w:rsidRDefault="00000000">
      <w:pPr>
        <w:pStyle w:val="HTML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 w14:textId="77777777" w:rsidR="00447C95" w:rsidRDefault="00000000">
      <w:pPr>
        <w:pStyle w:val="HTML"/>
        <w:ind w:left="360"/>
        <w:jc w:val="center"/>
      </w:pPr>
      <w:r>
        <w:rPr>
          <w:noProof/>
        </w:rPr>
        <w:drawing>
          <wp:inline distT="0" distB="0" distL="0" distR="0" wp14:anchorId="49D591B5" wp14:editId="2143B7E7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6C6D8252" w14:textId="77777777" w:rsidR="00447C95" w:rsidRDefault="00447C95">
      <w:pPr>
        <w:pStyle w:val="HTML"/>
        <w:ind w:left="360"/>
        <w:jc w:val="center"/>
      </w:pPr>
    </w:p>
    <w:p w14:paraId="402D8078" w14:textId="77777777" w:rsidR="00447C95" w:rsidRDefault="00000000">
      <w:pPr>
        <w:pStyle w:val="a4"/>
        <w:keepNext/>
      </w:pPr>
      <w:r>
        <w:rPr>
          <w:rFonts w:hint="eastAsia"/>
        </w:rPr>
        <w:t>数据校验</w:t>
      </w:r>
    </w:p>
    <w:p w14:paraId="2CA65F06" w14:textId="77777777" w:rsidR="00447C95" w:rsidRDefault="00000000">
      <w:pPr>
        <w:pStyle w:val="afff5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14:paraId="05984472" w14:textId="77777777" w:rsidR="00447C95" w:rsidRDefault="00000000">
      <w:pPr>
        <w:pStyle w:val="afff5"/>
        <w:ind w:firstLineChars="0" w:firstLine="0"/>
      </w:pPr>
      <w:r>
        <w:rPr>
          <w:noProof/>
        </w:rPr>
        <w:drawing>
          <wp:inline distT="0" distB="0" distL="0" distR="0" wp14:anchorId="3DF2E904" wp14:editId="2AE21EF6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 w14:textId="77777777" w:rsidR="00447C95" w:rsidRDefault="00447C95">
      <w:pPr>
        <w:pStyle w:val="a0"/>
        <w:numPr>
          <w:ilvl w:val="0"/>
          <w:numId w:val="0"/>
        </w:numPr>
      </w:pPr>
    </w:p>
    <w:p w14:paraId="1E4B668E" w14:textId="77777777" w:rsidR="00447C95" w:rsidRDefault="00447C95">
      <w:pPr>
        <w:pStyle w:val="afff5"/>
        <w:ind w:firstLineChars="0" w:firstLine="0"/>
      </w:pPr>
    </w:p>
    <w:p w14:paraId="4DAA04DD" w14:textId="77777777" w:rsidR="00447C95" w:rsidRDefault="00000000">
      <w:pPr>
        <w:pStyle w:val="a4"/>
        <w:keepNext/>
      </w:pPr>
      <w:r>
        <w:rPr>
          <w:rFonts w:hint="eastAsia"/>
        </w:rPr>
        <w:t>提交申报</w:t>
      </w:r>
    </w:p>
    <w:p w14:paraId="0E8983BB" w14:textId="77777777" w:rsidR="00447C95" w:rsidRDefault="00000000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 w14:textId="77777777" w:rsidR="00447C95" w:rsidRDefault="00000000">
      <w:r>
        <w:rPr>
          <w:noProof/>
        </w:rPr>
        <w:lastRenderedPageBreak/>
        <w:drawing>
          <wp:inline distT="0" distB="0" distL="0" distR="0" wp14:anchorId="3FCA9B69" wp14:editId="5AB8CF07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 w14:textId="77777777" w:rsidR="00447C95" w:rsidRDefault="00000000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89C0819" w14:textId="77777777" w:rsidR="00447C95" w:rsidRDefault="00000000">
      <w:pPr>
        <w:pStyle w:val="a4"/>
        <w:keepNext/>
      </w:pPr>
      <w:r>
        <w:rPr>
          <w:rFonts w:hint="eastAsia"/>
        </w:rPr>
        <w:t>查看审核状态及申报记录</w:t>
      </w:r>
    </w:p>
    <w:p w14:paraId="04EF760F" w14:textId="77777777" w:rsidR="00447C95" w:rsidRDefault="0000000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 w14:textId="77777777" w:rsidR="00447C95" w:rsidRDefault="00000000">
      <w:r>
        <w:rPr>
          <w:noProof/>
        </w:rPr>
        <w:drawing>
          <wp:inline distT="0" distB="0" distL="0" distR="0" wp14:anchorId="7EEB2F1C" wp14:editId="1F7B30C5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FDDB2CE" w14:textId="77777777" w:rsidR="00447C95" w:rsidRDefault="00447C95"/>
    <w:p w14:paraId="772186DD" w14:textId="77777777" w:rsidR="00447C95" w:rsidRDefault="00447C95"/>
    <w:p w14:paraId="5C3FBA34" w14:textId="77777777" w:rsidR="00447C95" w:rsidRDefault="00447C95"/>
    <w:p w14:paraId="13D748B7" w14:textId="77777777" w:rsidR="00447C95" w:rsidRDefault="00447C95"/>
    <w:p w14:paraId="450D5691" w14:textId="77777777" w:rsidR="00447C95" w:rsidRDefault="00447C95"/>
    <w:p w14:paraId="2BBEDA75" w14:textId="77777777" w:rsidR="00447C95" w:rsidRDefault="00447C95"/>
    <w:p w14:paraId="53CF95EA" w14:textId="77777777" w:rsidR="00447C95" w:rsidRDefault="00447C95"/>
    <w:p w14:paraId="5DB722EC" w14:textId="77777777" w:rsidR="00447C95" w:rsidRDefault="00447C95"/>
    <w:p w14:paraId="55C3ADAC" w14:textId="77777777" w:rsidR="00447C95" w:rsidRDefault="00000000">
      <w:pPr>
        <w:pStyle w:val="a2"/>
        <w:keepNext/>
      </w:pPr>
      <w:bookmarkStart w:id="38" w:name="_Toc131768789"/>
      <w:r>
        <w:rPr>
          <w:rFonts w:hint="eastAsia"/>
        </w:rPr>
        <w:lastRenderedPageBreak/>
        <w:t>见习考勤批量上报</w:t>
      </w:r>
      <w:bookmarkEnd w:id="38"/>
    </w:p>
    <w:p w14:paraId="4EEA7594" w14:textId="77777777" w:rsidR="00447C95" w:rsidRDefault="00000000">
      <w:pPr>
        <w:pStyle w:val="a3"/>
        <w:ind w:left="0" w:firstLine="0"/>
      </w:pPr>
      <w:bookmarkStart w:id="39" w:name="_Toc131768790"/>
      <w:r>
        <w:rPr>
          <w:rFonts w:hint="eastAsia"/>
        </w:rPr>
        <w:t>功能描述</w:t>
      </w:r>
      <w:bookmarkEnd w:id="39"/>
    </w:p>
    <w:p w14:paraId="13AD7D4B" w14:textId="77777777" w:rsidR="00447C95" w:rsidRDefault="00000000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 w14:textId="77777777" w:rsidR="00447C95" w:rsidRDefault="00000000">
      <w:pPr>
        <w:pStyle w:val="a3"/>
        <w:ind w:left="0" w:firstLine="0"/>
      </w:pPr>
      <w:bookmarkStart w:id="40" w:name="_Toc131768791"/>
      <w:r>
        <w:rPr>
          <w:rFonts w:hint="eastAsia"/>
        </w:rPr>
        <w:t>申报操作流程</w:t>
      </w:r>
      <w:bookmarkEnd w:id="40"/>
    </w:p>
    <w:p w14:paraId="4E0BC815" w14:textId="77777777" w:rsidR="00447C95" w:rsidRDefault="00000000">
      <w:pPr>
        <w:ind w:firstLineChars="200" w:firstLine="42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02F84088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08D041EE" w14:textId="77777777" w:rsidR="00447C95" w:rsidRDefault="00000000">
      <w:r>
        <w:rPr>
          <w:noProof/>
        </w:rPr>
        <w:drawing>
          <wp:inline distT="0" distB="0" distL="0" distR="0" wp14:anchorId="540AC91C" wp14:editId="3CD22551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 w14:textId="77777777" w:rsidR="00447C95" w:rsidRDefault="00000000">
      <w:pPr>
        <w:pStyle w:val="a4"/>
        <w:keepNext/>
      </w:pPr>
      <w:r>
        <w:rPr>
          <w:rFonts w:hint="eastAsia"/>
        </w:rPr>
        <w:t>见习匹配结果批量上报业务办理</w:t>
      </w:r>
    </w:p>
    <w:p w14:paraId="13DC4D01" w14:textId="77777777" w:rsidR="00447C95" w:rsidRDefault="00000000">
      <w:pPr>
        <w:pStyle w:val="HTML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 w14:textId="77777777" w:rsidR="00447C95" w:rsidRDefault="00000000">
      <w:pPr>
        <w:pStyle w:val="HTML"/>
        <w:jc w:val="center"/>
      </w:pPr>
      <w:r>
        <w:rPr>
          <w:noProof/>
        </w:rPr>
        <w:drawing>
          <wp:inline distT="0" distB="0" distL="0" distR="0" wp14:anchorId="64EE6EB6" wp14:editId="2A1A379A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7BDC9885" w14:textId="77777777" w:rsidR="00447C95" w:rsidRDefault="00447C95">
      <w:pPr>
        <w:pStyle w:val="HTML"/>
      </w:pPr>
    </w:p>
    <w:p w14:paraId="58D41F8D" w14:textId="77777777" w:rsidR="00447C95" w:rsidRDefault="00447C95">
      <w:pPr>
        <w:pStyle w:val="HTML"/>
      </w:pPr>
    </w:p>
    <w:p w14:paraId="5CCB3A2A" w14:textId="77777777" w:rsidR="00447C95" w:rsidRDefault="00000000">
      <w:pPr>
        <w:pStyle w:val="HTML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 w14:textId="77777777" w:rsidR="00447C95" w:rsidRDefault="00000000">
      <w:pPr>
        <w:pStyle w:val="HTML"/>
        <w:ind w:left="360"/>
        <w:jc w:val="center"/>
      </w:pPr>
      <w:r>
        <w:rPr>
          <w:noProof/>
        </w:rPr>
        <w:drawing>
          <wp:inline distT="0" distB="0" distL="0" distR="0" wp14:anchorId="4AD3CF9C" wp14:editId="3AD06425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2A51A772" w14:textId="77777777" w:rsidR="00447C95" w:rsidRDefault="00447C95">
      <w:pPr>
        <w:pStyle w:val="HTML"/>
        <w:ind w:left="360"/>
        <w:jc w:val="center"/>
      </w:pPr>
    </w:p>
    <w:p w14:paraId="19918A85" w14:textId="77777777" w:rsidR="00447C95" w:rsidRDefault="00000000">
      <w:pPr>
        <w:pStyle w:val="a4"/>
        <w:keepNext/>
      </w:pPr>
      <w:r>
        <w:rPr>
          <w:rFonts w:hint="eastAsia"/>
        </w:rPr>
        <w:t>数据校验</w:t>
      </w:r>
    </w:p>
    <w:p w14:paraId="7F7BDC71" w14:textId="77777777" w:rsidR="00447C95" w:rsidRDefault="00000000">
      <w:pPr>
        <w:pStyle w:val="afff5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14:paraId="4DC4C9DF" w14:textId="77777777" w:rsidR="00447C95" w:rsidRDefault="00000000">
      <w:pPr>
        <w:pStyle w:val="afff5"/>
        <w:ind w:firstLineChars="0" w:firstLine="0"/>
      </w:pPr>
      <w:r>
        <w:rPr>
          <w:noProof/>
        </w:rPr>
        <w:drawing>
          <wp:inline distT="0" distB="0" distL="0" distR="0" wp14:anchorId="679EBC6D" wp14:editId="4FAF8B65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25F59926" w14:textId="77777777" w:rsidR="00447C95" w:rsidRDefault="00447C95">
      <w:pPr>
        <w:pStyle w:val="a0"/>
        <w:numPr>
          <w:ilvl w:val="0"/>
          <w:numId w:val="0"/>
        </w:numPr>
      </w:pPr>
    </w:p>
    <w:p w14:paraId="5A0106B8" w14:textId="77777777" w:rsidR="00447C95" w:rsidRDefault="00447C95">
      <w:pPr>
        <w:pStyle w:val="afff5"/>
        <w:ind w:firstLineChars="0" w:firstLine="0"/>
      </w:pPr>
    </w:p>
    <w:p w14:paraId="746B985B" w14:textId="77777777" w:rsidR="00447C95" w:rsidRDefault="00000000">
      <w:pPr>
        <w:pStyle w:val="a4"/>
        <w:keepNext/>
      </w:pPr>
      <w:r>
        <w:rPr>
          <w:rFonts w:hint="eastAsia"/>
        </w:rPr>
        <w:lastRenderedPageBreak/>
        <w:t>提交申报</w:t>
      </w:r>
    </w:p>
    <w:p w14:paraId="5EC0E141" w14:textId="77777777" w:rsidR="00447C95" w:rsidRDefault="00000000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 w14:textId="77777777" w:rsidR="00447C95" w:rsidRDefault="00000000">
      <w:r>
        <w:rPr>
          <w:noProof/>
        </w:rPr>
        <w:drawing>
          <wp:inline distT="0" distB="0" distL="0" distR="0" wp14:anchorId="1C838DD1" wp14:editId="7DE44285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 w14:textId="77777777" w:rsidR="00447C95" w:rsidRDefault="00000000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D965606" w14:textId="77777777" w:rsidR="00447C95" w:rsidRDefault="00000000">
      <w:pPr>
        <w:pStyle w:val="a4"/>
        <w:keepNext/>
      </w:pPr>
      <w:r>
        <w:rPr>
          <w:rFonts w:hint="eastAsia"/>
        </w:rPr>
        <w:t>查看审核状态及申报记录</w:t>
      </w:r>
    </w:p>
    <w:p w14:paraId="7B6EE331" w14:textId="77777777" w:rsidR="00447C95" w:rsidRDefault="0000000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 w14:textId="77777777" w:rsidR="00447C95" w:rsidRDefault="00000000">
      <w:r>
        <w:rPr>
          <w:noProof/>
        </w:rPr>
        <w:drawing>
          <wp:inline distT="0" distB="0" distL="0" distR="0" wp14:anchorId="38D8DFFA" wp14:editId="731556CE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332F11B" w14:textId="77777777" w:rsidR="00447C95" w:rsidRDefault="00447C95"/>
    <w:p w14:paraId="045885AF" w14:textId="77777777" w:rsidR="00447C95" w:rsidRDefault="00447C95"/>
    <w:p w14:paraId="530D3B34" w14:textId="77777777" w:rsidR="00447C95" w:rsidRDefault="00447C95"/>
    <w:p w14:paraId="3DA50F4F" w14:textId="77777777" w:rsidR="00447C95" w:rsidRDefault="00447C95"/>
    <w:p w14:paraId="0049263D" w14:textId="77777777" w:rsidR="00447C95" w:rsidRDefault="00447C95"/>
    <w:p w14:paraId="114CB227" w14:textId="77777777" w:rsidR="00447C95" w:rsidRDefault="00000000">
      <w:pPr>
        <w:pStyle w:val="a2"/>
        <w:keepNext/>
      </w:pPr>
      <w:bookmarkStart w:id="41" w:name="_Toc131768792"/>
      <w:r>
        <w:rPr>
          <w:rFonts w:hint="eastAsia"/>
        </w:rPr>
        <w:lastRenderedPageBreak/>
        <w:t>见习人员每月在岗情况上报</w:t>
      </w:r>
      <w:bookmarkEnd w:id="41"/>
    </w:p>
    <w:p w14:paraId="465B3A4A" w14:textId="77777777" w:rsidR="00447C95" w:rsidRDefault="00000000">
      <w:pPr>
        <w:pStyle w:val="a3"/>
        <w:ind w:left="0" w:firstLine="0"/>
      </w:pPr>
      <w:bookmarkStart w:id="42" w:name="_Toc131768793"/>
      <w:r>
        <w:rPr>
          <w:rFonts w:hint="eastAsia"/>
        </w:rPr>
        <w:t>功能描述</w:t>
      </w:r>
      <w:bookmarkEnd w:id="42"/>
    </w:p>
    <w:p w14:paraId="34D812F7" w14:textId="77777777" w:rsidR="00447C95" w:rsidRDefault="00000000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 w14:textId="77777777" w:rsidR="00447C95" w:rsidRDefault="00000000">
      <w:pPr>
        <w:pStyle w:val="a3"/>
        <w:ind w:left="0" w:firstLine="0"/>
      </w:pPr>
      <w:bookmarkStart w:id="43" w:name="_Toc131768794"/>
      <w:r>
        <w:rPr>
          <w:rFonts w:hint="eastAsia"/>
        </w:rPr>
        <w:t>申报操作流程</w:t>
      </w:r>
      <w:bookmarkEnd w:id="43"/>
    </w:p>
    <w:p w14:paraId="509724E5" w14:textId="77777777" w:rsidR="00447C95" w:rsidRDefault="00000000">
      <w:pPr>
        <w:ind w:firstLineChars="200" w:firstLine="42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36E86404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 w14:textId="77777777" w:rsidR="00447C95" w:rsidRDefault="00000000">
      <w:r>
        <w:rPr>
          <w:noProof/>
        </w:rPr>
        <w:drawing>
          <wp:inline distT="0" distB="0" distL="0" distR="0" wp14:anchorId="14B006A3" wp14:editId="3FFB60F9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 w14:textId="77777777" w:rsidR="00447C95" w:rsidRDefault="00000000">
      <w:pPr>
        <w:pStyle w:val="a4"/>
        <w:keepNext/>
      </w:pPr>
      <w:r>
        <w:rPr>
          <w:rFonts w:hint="eastAsia"/>
        </w:rPr>
        <w:t>见习人员每月在岗情况上报业务办理</w:t>
      </w:r>
    </w:p>
    <w:p w14:paraId="18ED0EAF" w14:textId="77777777" w:rsidR="00447C95" w:rsidRDefault="00000000">
      <w:pPr>
        <w:pStyle w:val="HTML"/>
        <w:ind w:left="360"/>
      </w:pPr>
      <w:r>
        <w:rPr>
          <w:rFonts w:hint="eastAsia"/>
        </w:rPr>
        <w:t>点击下图所示模板下载，</w:t>
      </w:r>
    </w:p>
    <w:p w14:paraId="59591A80" w14:textId="77777777" w:rsidR="00447C95" w:rsidRDefault="00000000">
      <w:pPr>
        <w:pStyle w:val="HTML"/>
        <w:jc w:val="center"/>
      </w:pPr>
      <w:r>
        <w:rPr>
          <w:noProof/>
        </w:rPr>
        <w:drawing>
          <wp:inline distT="0" distB="0" distL="0" distR="0" wp14:anchorId="29C40E6B" wp14:editId="6169F02B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 w14:textId="77777777" w:rsidR="00447C95" w:rsidRDefault="00000000">
      <w:pPr>
        <w:pStyle w:val="HTML"/>
        <w:ind w:left="360"/>
      </w:pPr>
      <w:r>
        <w:rPr>
          <w:rFonts w:hint="eastAsia"/>
        </w:rPr>
        <w:lastRenderedPageBreak/>
        <w:t>填写相应信息后，点击选择文件，选择对应文件后点击导入按钮</w:t>
      </w:r>
    </w:p>
    <w:p w14:paraId="47518252" w14:textId="77777777" w:rsidR="00447C95" w:rsidRDefault="00000000">
      <w:pPr>
        <w:pStyle w:val="HTML"/>
        <w:ind w:left="360"/>
        <w:jc w:val="center"/>
      </w:pPr>
      <w:r>
        <w:rPr>
          <w:noProof/>
        </w:rPr>
        <w:drawing>
          <wp:inline distT="0" distB="0" distL="0" distR="0" wp14:anchorId="382F7E88" wp14:editId="11160A3D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 w14:textId="77777777" w:rsidR="00447C95" w:rsidRDefault="00447C95">
      <w:pPr>
        <w:pStyle w:val="HTML"/>
        <w:ind w:left="360"/>
        <w:jc w:val="center"/>
      </w:pPr>
    </w:p>
    <w:p w14:paraId="261ED4DD" w14:textId="77777777" w:rsidR="00447C95" w:rsidRDefault="00000000">
      <w:pPr>
        <w:pStyle w:val="a4"/>
        <w:keepNext/>
      </w:pPr>
      <w:r>
        <w:rPr>
          <w:rFonts w:hint="eastAsia"/>
        </w:rPr>
        <w:t>数据校验</w:t>
      </w:r>
    </w:p>
    <w:p w14:paraId="07D8DD68" w14:textId="77777777" w:rsidR="00447C95" w:rsidRDefault="00000000">
      <w:pPr>
        <w:pStyle w:val="afff5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14:paraId="25B29E53" w14:textId="77777777" w:rsidR="00447C95" w:rsidRDefault="00000000">
      <w:pPr>
        <w:pStyle w:val="afff5"/>
        <w:ind w:firstLineChars="0" w:firstLine="0"/>
      </w:pPr>
      <w:r>
        <w:rPr>
          <w:noProof/>
        </w:rPr>
        <w:drawing>
          <wp:inline distT="0" distB="0" distL="0" distR="0" wp14:anchorId="1593900B" wp14:editId="5909AD38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 w14:textId="77777777" w:rsidR="00447C95" w:rsidRDefault="00447C95">
      <w:pPr>
        <w:pStyle w:val="a0"/>
        <w:numPr>
          <w:ilvl w:val="0"/>
          <w:numId w:val="0"/>
        </w:numPr>
      </w:pPr>
    </w:p>
    <w:p w14:paraId="4C521789" w14:textId="77777777" w:rsidR="00447C95" w:rsidRDefault="00447C95">
      <w:pPr>
        <w:pStyle w:val="afff5"/>
        <w:ind w:firstLineChars="0" w:firstLine="0"/>
      </w:pPr>
    </w:p>
    <w:p w14:paraId="045DB6FE" w14:textId="77777777" w:rsidR="00447C95" w:rsidRDefault="00000000">
      <w:pPr>
        <w:pStyle w:val="a4"/>
        <w:keepNext/>
      </w:pPr>
      <w:r>
        <w:rPr>
          <w:rFonts w:hint="eastAsia"/>
        </w:rPr>
        <w:t>提交申报</w:t>
      </w:r>
    </w:p>
    <w:p w14:paraId="1A41E80C" w14:textId="77777777" w:rsidR="00447C95" w:rsidRDefault="00000000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 w14:textId="77777777" w:rsidR="00447C95" w:rsidRDefault="00000000">
      <w:r>
        <w:rPr>
          <w:noProof/>
        </w:rPr>
        <w:lastRenderedPageBreak/>
        <w:drawing>
          <wp:inline distT="0" distB="0" distL="0" distR="0" wp14:anchorId="63471229" wp14:editId="3890A069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 w14:textId="77777777" w:rsidR="00447C95" w:rsidRDefault="00000000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81EF574" w14:textId="77777777" w:rsidR="00447C95" w:rsidRDefault="00000000">
      <w:pPr>
        <w:pStyle w:val="a4"/>
        <w:keepNext/>
      </w:pPr>
      <w:r>
        <w:rPr>
          <w:rFonts w:hint="eastAsia"/>
        </w:rPr>
        <w:t>查看审核状态及申报记录</w:t>
      </w:r>
    </w:p>
    <w:p w14:paraId="56BB6763" w14:textId="77777777" w:rsidR="00447C95" w:rsidRDefault="0000000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 w14:textId="77777777" w:rsidR="00447C95" w:rsidRDefault="00000000">
      <w:r>
        <w:rPr>
          <w:noProof/>
        </w:rPr>
        <w:drawing>
          <wp:inline distT="0" distB="0" distL="0" distR="0" wp14:anchorId="1F66BD1B" wp14:editId="437169EF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0F5A412A" w14:textId="77777777" w:rsidR="00447C95" w:rsidRDefault="00447C95"/>
    <w:p w14:paraId="14828FAC" w14:textId="77777777" w:rsidR="00447C95" w:rsidRDefault="00447C95"/>
    <w:p w14:paraId="6FCE81CA" w14:textId="77777777" w:rsidR="00447C95" w:rsidRDefault="00447C95"/>
    <w:p w14:paraId="60560716" w14:textId="77777777" w:rsidR="00447C95" w:rsidRDefault="00447C95"/>
    <w:p w14:paraId="5F5AB5A0" w14:textId="77777777" w:rsidR="00447C95" w:rsidRDefault="00447C95"/>
    <w:p w14:paraId="35F6A4C6" w14:textId="77777777" w:rsidR="00447C95" w:rsidRDefault="00447C95"/>
    <w:p w14:paraId="521C1E1D" w14:textId="77777777" w:rsidR="00447C95" w:rsidRDefault="00447C95"/>
    <w:p w14:paraId="1BBC24BD" w14:textId="77777777" w:rsidR="00447C95" w:rsidRDefault="00447C95"/>
    <w:p w14:paraId="1BDA3736" w14:textId="77777777" w:rsidR="00447C95" w:rsidRDefault="00000000">
      <w:pPr>
        <w:pStyle w:val="a2"/>
        <w:keepNext/>
      </w:pPr>
      <w:bookmarkStart w:id="44" w:name="_Toc131768795"/>
      <w:r>
        <w:rPr>
          <w:rFonts w:hint="eastAsia"/>
        </w:rPr>
        <w:lastRenderedPageBreak/>
        <w:t>见习岗位查询</w:t>
      </w:r>
      <w:bookmarkEnd w:id="44"/>
    </w:p>
    <w:p w14:paraId="1D84D036" w14:textId="77777777" w:rsidR="00447C95" w:rsidRDefault="00000000">
      <w:pPr>
        <w:pStyle w:val="a3"/>
        <w:ind w:left="0" w:firstLine="0"/>
      </w:pPr>
      <w:bookmarkStart w:id="45" w:name="_Toc131768796"/>
      <w:r>
        <w:rPr>
          <w:rFonts w:hint="eastAsia"/>
        </w:rPr>
        <w:t>功能描述</w:t>
      </w:r>
      <w:bookmarkEnd w:id="45"/>
    </w:p>
    <w:p w14:paraId="0B3466EF" w14:textId="77777777" w:rsidR="00447C95" w:rsidRDefault="00000000">
      <w:pPr>
        <w:ind w:firstLineChars="200" w:firstLine="420"/>
      </w:pPr>
      <w:r>
        <w:rPr>
          <w:rFonts w:hint="eastAsia"/>
        </w:rPr>
        <w:t>不需要登陆就</w:t>
      </w:r>
      <w:r>
        <w:rPr>
          <w:rFonts w:hint="eastAsia"/>
          <w:szCs w:val="21"/>
        </w:rPr>
        <w:t>可以在此模块中查询岗位。</w:t>
      </w:r>
    </w:p>
    <w:p w14:paraId="745DA4F4" w14:textId="77777777" w:rsidR="00447C95" w:rsidRDefault="00000000">
      <w:pPr>
        <w:pStyle w:val="a3"/>
        <w:ind w:left="0" w:firstLine="0"/>
      </w:pPr>
      <w:bookmarkStart w:id="46" w:name="_Toc131768797"/>
      <w:r>
        <w:rPr>
          <w:rFonts w:hint="eastAsia"/>
        </w:rPr>
        <w:t>操作流程</w:t>
      </w:r>
      <w:bookmarkEnd w:id="46"/>
    </w:p>
    <w:p w14:paraId="478E2571" w14:textId="77777777" w:rsidR="00447C95" w:rsidRDefault="00000000">
      <w:pPr>
        <w:ind w:firstLineChars="200" w:firstLine="420"/>
      </w:pPr>
      <w:r>
        <w:rPr>
          <w:rFonts w:hint="eastAsia"/>
        </w:rPr>
        <w:t>对于不需要登陆用户进行见习岗位查询，存在如下几个步骤，请按以此顺序操作。</w:t>
      </w:r>
    </w:p>
    <w:p w14:paraId="333F432F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1D012177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4F6D9F55" w14:textId="77777777" w:rsidR="00447C95" w:rsidRDefault="00000000">
      <w:r>
        <w:rPr>
          <w:noProof/>
        </w:rPr>
        <w:drawing>
          <wp:inline distT="0" distB="0" distL="0" distR="0" wp14:anchorId="70F9C758" wp14:editId="39616CC9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 w14:textId="77777777" w:rsidR="00447C95" w:rsidRDefault="00000000">
      <w:pPr>
        <w:pStyle w:val="a0"/>
        <w:numPr>
          <w:ilvl w:val="0"/>
          <w:numId w:val="0"/>
        </w:numPr>
        <w:ind w:left="1260" w:firstLineChars="900" w:firstLine="162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2BA59F98" w14:textId="77777777" w:rsidR="00447C95" w:rsidRDefault="00000000">
      <w:pPr>
        <w:pStyle w:val="a4"/>
        <w:keepNext/>
      </w:pPr>
      <w:r>
        <w:rPr>
          <w:rFonts w:hint="eastAsia"/>
        </w:rPr>
        <w:t>业务办理流程</w:t>
      </w:r>
    </w:p>
    <w:p w14:paraId="0BE8657C" w14:textId="77777777" w:rsidR="00447C95" w:rsidRDefault="00000000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6D8A02A9" w14:textId="77777777" w:rsidR="00447C95" w:rsidRDefault="00000000">
      <w:pPr>
        <w:jc w:val="center"/>
      </w:pPr>
      <w:r>
        <w:rPr>
          <w:noProof/>
        </w:rPr>
        <w:drawing>
          <wp:inline distT="0" distB="0" distL="0" distR="0" wp14:anchorId="6997318F" wp14:editId="68553348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 w14:textId="77777777" w:rsidR="00447C95" w:rsidRDefault="00000000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 w14:textId="77777777" w:rsidR="00447C95" w:rsidRDefault="00000000">
      <w:r>
        <w:lastRenderedPageBreak/>
        <w:tab/>
      </w:r>
      <w:r>
        <w:rPr>
          <w:rFonts w:hint="eastAsia"/>
        </w:rPr>
        <w:t xml:space="preserve">点击对应岗位的查看职位查看具体信息。   </w:t>
      </w:r>
    </w:p>
    <w:p w14:paraId="48A003F4" w14:textId="77777777" w:rsidR="00447C95" w:rsidRDefault="00000000">
      <w:pPr>
        <w:jc w:val="center"/>
      </w:pPr>
      <w:r>
        <w:rPr>
          <w:noProof/>
        </w:rPr>
        <w:drawing>
          <wp:inline distT="0" distB="0" distL="0" distR="0" wp14:anchorId="279D466C" wp14:editId="57A35AF9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 w14:textId="77777777" w:rsidR="00447C95" w:rsidRDefault="00000000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 w14:textId="77777777" w:rsidR="00447C95" w:rsidRDefault="00000000">
      <w:r>
        <w:tab/>
        <w:t xml:space="preserve"> </w:t>
      </w:r>
      <w:r>
        <w:rPr>
          <w:rFonts w:hint="eastAsia"/>
        </w:rPr>
        <w:t>查看完之后点击下图返回按钮返回查询界面</w:t>
      </w:r>
    </w:p>
    <w:p w14:paraId="0B8AD92E" w14:textId="77777777" w:rsidR="00447C95" w:rsidRDefault="00000000">
      <w:r>
        <w:rPr>
          <w:noProof/>
        </w:rPr>
        <w:drawing>
          <wp:inline distT="0" distB="0" distL="0" distR="0" wp14:anchorId="30E5F613" wp14:editId="011DF4CC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 w14:textId="77777777" w:rsidR="00447C95" w:rsidRDefault="00000000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 w14:textId="77777777" w:rsidR="00447C95" w:rsidRDefault="00447C95"/>
    <w:sectPr w:rsidR="00447C95">
      <w:footerReference w:type="default" r:id="rId4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A63D3" w14:textId="77777777" w:rsidR="00B9020E" w:rsidRDefault="00B9020E">
      <w:pPr>
        <w:spacing w:line="240" w:lineRule="auto"/>
      </w:pPr>
      <w:r>
        <w:separator/>
      </w:r>
    </w:p>
  </w:endnote>
  <w:endnote w:type="continuationSeparator" w:id="0">
    <w:p w14:paraId="0D872EF8" w14:textId="77777777" w:rsidR="00B9020E" w:rsidRDefault="00B902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F7EA2" w14:textId="77777777" w:rsidR="00447C95" w:rsidRDefault="00000000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453B3" w14:textId="77777777" w:rsidR="00447C95" w:rsidRDefault="00000000">
    <w:pPr>
      <w:pStyle w:val="af9"/>
      <w:spacing w:before="18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13F6F" wp14:editId="132B701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 w14:textId="77777777" w:rsidR="00447C95" w:rsidRDefault="00000000">
                          <w:pPr>
                            <w:pStyle w:val="af9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413F6F" id="_x0000_t202" coordsize="21600,21600" o:spt="202" path="m,l,21600r21600,l21600,xe">
              <v:stroke joinstyle="miter"/>
              <v:path gradientshapeok="t" o:connecttype="rect"/>
            </v:shapetype>
            <v:shape id="文本框 67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47842B5" w14:textId="77777777" w:rsidR="00447C95" w:rsidRDefault="00000000">
                    <w:pPr>
                      <w:pStyle w:val="af9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436E6" w14:textId="77777777" w:rsidR="00B9020E" w:rsidRDefault="00B9020E">
      <w:r>
        <w:separator/>
      </w:r>
    </w:p>
  </w:footnote>
  <w:footnote w:type="continuationSeparator" w:id="0">
    <w:p w14:paraId="08C35296" w14:textId="77777777" w:rsidR="00B9020E" w:rsidRDefault="00B90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EA8B5" w14:textId="77777777" w:rsidR="00447C95" w:rsidRDefault="00000000">
    <w:pPr>
      <w:pStyle w:val="afb"/>
      <w:pBdr>
        <w:bottom w:val="single" w:sz="6" w:space="0" w:color="auto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86BC1A"/>
    <w:multiLevelType w:val="multilevel"/>
    <w:tmpl w:val="8886BC1A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 w15:restartNumberingAfterBreak="0">
    <w:nsid w:val="BC46373D"/>
    <w:multiLevelType w:val="multilevel"/>
    <w:tmpl w:val="BC46373D"/>
    <w:lvl w:ilvl="0">
      <w:start w:val="1"/>
      <w:numFmt w:val="decimal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Section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C327AA75"/>
    <w:multiLevelType w:val="singleLevel"/>
    <w:tmpl w:val="C327AA7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E299E961"/>
    <w:multiLevelType w:val="singleLevel"/>
    <w:tmpl w:val="E299E961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5" w15:restartNumberingAfterBreak="0">
    <w:nsid w:val="01F82F49"/>
    <w:multiLevelType w:val="multilevel"/>
    <w:tmpl w:val="01F82F49"/>
    <w:lvl w:ilvl="0">
      <w:start w:val="1"/>
      <w:numFmt w:val="decimal"/>
      <w:pStyle w:val="a0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 w15:restartNumberingAfterBreak="0">
    <w:nsid w:val="0B294AB8"/>
    <w:multiLevelType w:val="multilevel"/>
    <w:tmpl w:val="0B294AB8"/>
    <w:lvl w:ilvl="0">
      <w:start w:val="1"/>
      <w:numFmt w:val="decimal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pStyle w:val="Section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 w15:restartNumberingAfterBreak="0">
    <w:nsid w:val="1BCE7768"/>
    <w:multiLevelType w:val="multilevel"/>
    <w:tmpl w:val="1BCE7768"/>
    <w:lvl w:ilvl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>
      <w:start w:val="1"/>
      <w:numFmt w:val="decimal"/>
      <w:pStyle w:val="21"/>
      <w:lvlText w:val="%1.%2"/>
      <w:lvlJc w:val="left"/>
      <w:pPr>
        <w:tabs>
          <w:tab w:val="left" w:pos="432"/>
        </w:tabs>
        <w:ind w:left="0" w:firstLine="0"/>
      </w:pPr>
      <w:rPr>
        <w:rFonts w:ascii="黑体" w:eastAsia="黑体" w:hAnsi="黑体" w:hint="eastAsia"/>
        <w:b w:val="0"/>
        <w:lang w:val="en-US"/>
      </w:rPr>
    </w:lvl>
    <w:lvl w:ilvl="2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 w15:restartNumberingAfterBreak="0">
    <w:nsid w:val="4C5FFC37"/>
    <w:multiLevelType w:val="multilevel"/>
    <w:tmpl w:val="4C5FFC37"/>
    <w:lvl w:ilvl="0">
      <w:start w:val="1"/>
      <w:numFmt w:val="decimal"/>
      <w:pStyle w:val="a1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pStyle w:val="a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a3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pStyle w:val="a4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Section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Section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 w15:restartNumberingAfterBreak="0">
    <w:nsid w:val="4F867C03"/>
    <w:multiLevelType w:val="multilevel"/>
    <w:tmpl w:val="4F867C0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D746ED2"/>
    <w:multiLevelType w:val="multilevel"/>
    <w:tmpl w:val="5D746ED2"/>
    <w:lvl w:ilvl="0">
      <w:start w:val="1"/>
      <w:numFmt w:val="decimal"/>
      <w:pStyle w:val="11h1H1L1bocSectionHead1stlevell11H11H12H13"/>
      <w:lvlText w:val="%1."/>
      <w:lvlJc w:val="left"/>
      <w:pPr>
        <w:ind w:left="420" w:hanging="42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978415A"/>
    <w:multiLevelType w:val="multilevel"/>
    <w:tmpl w:val="79784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246117340">
    <w:abstractNumId w:val="0"/>
  </w:num>
  <w:num w:numId="2" w16cid:durableId="166679239">
    <w:abstractNumId w:val="8"/>
  </w:num>
  <w:num w:numId="3" w16cid:durableId="611589806">
    <w:abstractNumId w:val="4"/>
  </w:num>
  <w:num w:numId="4" w16cid:durableId="896934415">
    <w:abstractNumId w:val="6"/>
  </w:num>
  <w:num w:numId="5" w16cid:durableId="728311000">
    <w:abstractNumId w:val="1"/>
  </w:num>
  <w:num w:numId="6" w16cid:durableId="341250903">
    <w:abstractNumId w:val="5"/>
  </w:num>
  <w:num w:numId="7" w16cid:durableId="1958219113">
    <w:abstractNumId w:val="7"/>
  </w:num>
  <w:num w:numId="8" w16cid:durableId="816798792">
    <w:abstractNumId w:val="10"/>
  </w:num>
  <w:num w:numId="9" w16cid:durableId="933787953">
    <w:abstractNumId w:val="3"/>
  </w:num>
  <w:num w:numId="10" w16cid:durableId="283659373">
    <w:abstractNumId w:val="2"/>
  </w:num>
  <w:num w:numId="11" w16cid:durableId="537426524">
    <w:abstractNumId w:val="9"/>
  </w:num>
  <w:num w:numId="12" w16cid:durableId="19197086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8F7BE"/>
  <w15:docId w15:val="{F7E5D441-6034-4FFF-9A2A-E193950B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iPriority="0" w:qFormat="1"/>
    <w:lsdException w:name="annotation text" w:semiHidden="1" w:uiPriority="0" w:qFormat="1"/>
    <w:lsdException w:name="header" w:qFormat="1"/>
    <w:lsdException w:name="footer" w:qFormat="1"/>
    <w:lsdException w:name="index heading" w:semiHidden="1" w:unhideWhenUsed="1"/>
    <w:lsdException w:name="caption" w:uiPriority="35" w:qFormat="1"/>
    <w:lsdException w:name="table of figures" w:uiPriority="0" w:qFormat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uiPriority="0" w:qFormat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pPr>
      <w:spacing w:line="360" w:lineRule="auto"/>
    </w:pPr>
    <w:rPr>
      <w:rFonts w:ascii="宋体" w:hAnsi="宋体" w:cs="宋体"/>
      <w:sz w:val="21"/>
      <w:szCs w:val="24"/>
    </w:rPr>
  </w:style>
  <w:style w:type="paragraph" w:styleId="1">
    <w:name w:val="heading 1"/>
    <w:basedOn w:val="a5"/>
    <w:next w:val="a5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5"/>
    <w:next w:val="a5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5"/>
    <w:next w:val="a5"/>
    <w:link w:val="30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5"/>
    <w:next w:val="a5"/>
    <w:link w:val="40"/>
    <w:uiPriority w:val="9"/>
    <w:qFormat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5"/>
    <w:next w:val="a5"/>
    <w:link w:val="50"/>
    <w:uiPriority w:val="9"/>
    <w:qFormat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6">
    <w:name w:val="heading 6"/>
    <w:basedOn w:val="a5"/>
    <w:next w:val="a5"/>
    <w:link w:val="60"/>
    <w:uiPriority w:val="9"/>
    <w:qFormat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7">
    <w:name w:val="heading 7"/>
    <w:basedOn w:val="a5"/>
    <w:next w:val="a5"/>
    <w:link w:val="70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5"/>
    <w:next w:val="a5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</w:rPr>
  </w:style>
  <w:style w:type="paragraph" w:styleId="9">
    <w:name w:val="heading 9"/>
    <w:basedOn w:val="a5"/>
    <w:next w:val="a5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TOC7">
    <w:name w:val="toc 7"/>
    <w:basedOn w:val="a5"/>
    <w:next w:val="a5"/>
    <w:uiPriority w:val="39"/>
    <w:qFormat/>
    <w:pPr>
      <w:ind w:leftChars="1200" w:left="2520"/>
    </w:pPr>
  </w:style>
  <w:style w:type="paragraph" w:styleId="a">
    <w:name w:val="List Number"/>
    <w:basedOn w:val="a5"/>
    <w:uiPriority w:val="99"/>
    <w:unhideWhenUsed/>
    <w:qFormat/>
    <w:pPr>
      <w:widowControl w:val="0"/>
      <w:numPr>
        <w:numId w:val="3"/>
      </w:numPr>
      <w:contextualSpacing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a9">
    <w:name w:val="Normal Indent"/>
    <w:basedOn w:val="a5"/>
    <w:link w:val="aa"/>
    <w:qFormat/>
    <w:pPr>
      <w:spacing w:before="20" w:after="20" w:line="400" w:lineRule="exact"/>
      <w:ind w:firstLine="420"/>
    </w:pPr>
    <w:rPr>
      <w:spacing w:val="10"/>
      <w:szCs w:val="20"/>
    </w:rPr>
  </w:style>
  <w:style w:type="paragraph" w:styleId="ab">
    <w:name w:val="caption"/>
    <w:basedOn w:val="a5"/>
    <w:next w:val="a5"/>
    <w:link w:val="ac"/>
    <w:uiPriority w:val="35"/>
    <w:qFormat/>
    <w:rPr>
      <w:rFonts w:ascii="Arial" w:eastAsia="黑体" w:hAnsi="Arial" w:cs="Arial"/>
      <w:sz w:val="20"/>
      <w:szCs w:val="20"/>
    </w:rPr>
  </w:style>
  <w:style w:type="paragraph" w:styleId="ad">
    <w:name w:val="annotation text"/>
    <w:basedOn w:val="a5"/>
    <w:link w:val="ae"/>
    <w:semiHidden/>
    <w:qFormat/>
  </w:style>
  <w:style w:type="paragraph" w:styleId="af">
    <w:name w:val="Body Text"/>
    <w:basedOn w:val="a5"/>
    <w:link w:val="af0"/>
    <w:qFormat/>
    <w:pPr>
      <w:tabs>
        <w:tab w:val="left" w:pos="3090"/>
      </w:tabs>
    </w:pPr>
  </w:style>
  <w:style w:type="paragraph" w:styleId="af1">
    <w:name w:val="Body Text Indent"/>
    <w:basedOn w:val="a5"/>
    <w:link w:val="af2"/>
    <w:qFormat/>
    <w:pPr>
      <w:spacing w:after="120"/>
      <w:ind w:leftChars="200" w:left="420"/>
    </w:pPr>
    <w:rPr>
      <w:szCs w:val="22"/>
    </w:rPr>
  </w:style>
  <w:style w:type="paragraph" w:styleId="TOC5">
    <w:name w:val="toc 5"/>
    <w:basedOn w:val="a5"/>
    <w:next w:val="a5"/>
    <w:uiPriority w:val="39"/>
    <w:qFormat/>
    <w:pPr>
      <w:ind w:leftChars="800" w:left="1680"/>
    </w:pPr>
  </w:style>
  <w:style w:type="paragraph" w:styleId="TOC3">
    <w:name w:val="toc 3"/>
    <w:basedOn w:val="a5"/>
    <w:next w:val="a5"/>
    <w:uiPriority w:val="39"/>
    <w:unhideWhenUsed/>
    <w:qFormat/>
    <w:pPr>
      <w:tabs>
        <w:tab w:val="left" w:pos="1239"/>
        <w:tab w:val="center" w:leader="dot" w:pos="8295"/>
      </w:tabs>
      <w:ind w:leftChars="400" w:left="400"/>
    </w:pPr>
  </w:style>
  <w:style w:type="paragraph" w:styleId="af3">
    <w:name w:val="Plain Text"/>
    <w:basedOn w:val="a5"/>
    <w:link w:val="af4"/>
    <w:qFormat/>
    <w:rPr>
      <w:rFonts w:hAnsi="Courier New"/>
      <w:szCs w:val="20"/>
    </w:rPr>
  </w:style>
  <w:style w:type="paragraph" w:styleId="TOC8">
    <w:name w:val="toc 8"/>
    <w:basedOn w:val="a5"/>
    <w:next w:val="a5"/>
    <w:uiPriority w:val="39"/>
    <w:qFormat/>
    <w:pPr>
      <w:ind w:leftChars="1400" w:left="2940"/>
    </w:pPr>
  </w:style>
  <w:style w:type="paragraph" w:styleId="af5">
    <w:name w:val="Date"/>
    <w:basedOn w:val="a5"/>
    <w:next w:val="a5"/>
    <w:link w:val="af6"/>
    <w:qFormat/>
    <w:pPr>
      <w:ind w:leftChars="2500" w:left="100"/>
    </w:pPr>
  </w:style>
  <w:style w:type="paragraph" w:styleId="22">
    <w:name w:val="Body Text Indent 2"/>
    <w:basedOn w:val="a5"/>
    <w:link w:val="23"/>
    <w:qFormat/>
    <w:pPr>
      <w:ind w:firstLineChars="200" w:firstLine="560"/>
    </w:pPr>
    <w:rPr>
      <w:bCs/>
      <w:sz w:val="28"/>
      <w:szCs w:val="20"/>
    </w:rPr>
  </w:style>
  <w:style w:type="paragraph" w:styleId="af7">
    <w:name w:val="Balloon Text"/>
    <w:basedOn w:val="a5"/>
    <w:link w:val="af8"/>
    <w:uiPriority w:val="99"/>
    <w:semiHidden/>
    <w:unhideWhenUsed/>
    <w:qFormat/>
    <w:rPr>
      <w:sz w:val="18"/>
      <w:szCs w:val="18"/>
    </w:rPr>
  </w:style>
  <w:style w:type="paragraph" w:styleId="af9">
    <w:name w:val="footer"/>
    <w:basedOn w:val="a5"/>
    <w:link w:val="af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fb">
    <w:name w:val="header"/>
    <w:basedOn w:val="a5"/>
    <w:link w:val="afc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5"/>
    <w:next w:val="a5"/>
    <w:uiPriority w:val="39"/>
    <w:unhideWhenUsed/>
    <w:qFormat/>
    <w:pPr>
      <w:tabs>
        <w:tab w:val="left" w:pos="210"/>
        <w:tab w:val="right" w:leader="dot" w:pos="8296"/>
      </w:tabs>
    </w:pPr>
  </w:style>
  <w:style w:type="paragraph" w:styleId="TOC4">
    <w:name w:val="toc 4"/>
    <w:basedOn w:val="a5"/>
    <w:next w:val="a5"/>
    <w:uiPriority w:val="39"/>
    <w:qFormat/>
    <w:pPr>
      <w:tabs>
        <w:tab w:val="left" w:pos="1560"/>
        <w:tab w:val="right" w:leader="dot" w:pos="8296"/>
      </w:tabs>
      <w:ind w:leftChars="300" w:left="720" w:firstLineChars="200" w:firstLine="420"/>
    </w:pPr>
    <w:rPr>
      <w:sz w:val="20"/>
      <w:szCs w:val="20"/>
    </w:rPr>
  </w:style>
  <w:style w:type="paragraph" w:styleId="afd">
    <w:name w:val="footnote text"/>
    <w:basedOn w:val="a5"/>
    <w:link w:val="afe"/>
    <w:semiHidden/>
    <w:qFormat/>
    <w:pPr>
      <w:snapToGrid w:val="0"/>
    </w:pPr>
    <w:rPr>
      <w:sz w:val="18"/>
      <w:szCs w:val="18"/>
    </w:rPr>
  </w:style>
  <w:style w:type="paragraph" w:styleId="TOC6">
    <w:name w:val="toc 6"/>
    <w:basedOn w:val="a5"/>
    <w:next w:val="a5"/>
    <w:uiPriority w:val="39"/>
    <w:qFormat/>
    <w:pPr>
      <w:ind w:leftChars="1000" w:left="2100"/>
    </w:pPr>
  </w:style>
  <w:style w:type="paragraph" w:styleId="31">
    <w:name w:val="Body Text Indent 3"/>
    <w:basedOn w:val="a5"/>
    <w:link w:val="32"/>
    <w:qFormat/>
    <w:pPr>
      <w:spacing w:after="120"/>
      <w:ind w:leftChars="200" w:left="420"/>
    </w:pPr>
    <w:rPr>
      <w:sz w:val="16"/>
      <w:szCs w:val="16"/>
    </w:rPr>
  </w:style>
  <w:style w:type="paragraph" w:styleId="aff">
    <w:name w:val="table of figures"/>
    <w:basedOn w:val="a5"/>
    <w:next w:val="a5"/>
    <w:qFormat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TOC2">
    <w:name w:val="toc 2"/>
    <w:basedOn w:val="a5"/>
    <w:next w:val="a5"/>
    <w:uiPriority w:val="39"/>
    <w:unhideWhenUsed/>
    <w:qFormat/>
    <w:pPr>
      <w:tabs>
        <w:tab w:val="left" w:pos="840"/>
        <w:tab w:val="right" w:leader="dot" w:pos="8296"/>
      </w:tabs>
      <w:ind w:leftChars="200" w:left="420"/>
    </w:pPr>
  </w:style>
  <w:style w:type="paragraph" w:styleId="TOC9">
    <w:name w:val="toc 9"/>
    <w:basedOn w:val="a5"/>
    <w:next w:val="a5"/>
    <w:uiPriority w:val="39"/>
    <w:qFormat/>
    <w:pPr>
      <w:ind w:leftChars="1600" w:left="3360"/>
    </w:pPr>
  </w:style>
  <w:style w:type="paragraph" w:styleId="HTML">
    <w:name w:val="HTML Preformatted"/>
    <w:basedOn w:val="a5"/>
    <w:link w:val="HTML0"/>
    <w:qFormat/>
    <w:rPr>
      <w:rFonts w:ascii="Courier New" w:hAnsi="Courier New" w:cs="Courier New"/>
      <w:sz w:val="20"/>
      <w:szCs w:val="20"/>
    </w:rPr>
  </w:style>
  <w:style w:type="paragraph" w:styleId="aff0">
    <w:name w:val="Normal (Web)"/>
    <w:basedOn w:val="a5"/>
    <w:unhideWhenUsed/>
    <w:qFormat/>
    <w:pPr>
      <w:spacing w:before="100" w:beforeAutospacing="1" w:after="100" w:afterAutospacing="1"/>
    </w:pPr>
    <w:rPr>
      <w:color w:val="000000"/>
      <w:szCs w:val="22"/>
    </w:rPr>
  </w:style>
  <w:style w:type="paragraph" w:styleId="aff1">
    <w:name w:val="Title"/>
    <w:basedOn w:val="a5"/>
    <w:link w:val="aff2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3">
    <w:name w:val="annotation subject"/>
    <w:basedOn w:val="ad"/>
    <w:next w:val="ad"/>
    <w:link w:val="aff4"/>
    <w:uiPriority w:val="99"/>
    <w:semiHidden/>
    <w:unhideWhenUsed/>
    <w:qFormat/>
    <w:rPr>
      <w:b/>
      <w:bCs/>
    </w:rPr>
  </w:style>
  <w:style w:type="paragraph" w:styleId="aff5">
    <w:name w:val="Body Text First Indent"/>
    <w:basedOn w:val="a5"/>
    <w:link w:val="aff6"/>
    <w:unhideWhenUsed/>
    <w:qFormat/>
    <w:pPr>
      <w:spacing w:before="120" w:after="120"/>
      <w:ind w:left="284" w:firstLineChars="100" w:firstLine="420"/>
    </w:pPr>
    <w:rPr>
      <w:rFonts w:ascii="Calibri" w:hAnsi="Calibri"/>
      <w:szCs w:val="22"/>
    </w:rPr>
  </w:style>
  <w:style w:type="table" w:styleId="aff7">
    <w:name w:val="Table Grid"/>
    <w:basedOn w:val="a7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Strong"/>
    <w:uiPriority w:val="22"/>
    <w:qFormat/>
    <w:rPr>
      <w:b/>
      <w:bCs/>
    </w:rPr>
  </w:style>
  <w:style w:type="character" w:styleId="aff9">
    <w:name w:val="page number"/>
    <w:basedOn w:val="a6"/>
    <w:qFormat/>
  </w:style>
  <w:style w:type="character" w:styleId="affa">
    <w:name w:val="Hyperlink"/>
    <w:uiPriority w:val="99"/>
    <w:unhideWhenUsed/>
    <w:qFormat/>
    <w:rPr>
      <w:color w:val="0000FF"/>
      <w:u w:val="single"/>
    </w:rPr>
  </w:style>
  <w:style w:type="character" w:styleId="affb">
    <w:name w:val="annotation reference"/>
    <w:qFormat/>
    <w:rPr>
      <w:sz w:val="21"/>
      <w:szCs w:val="21"/>
    </w:rPr>
  </w:style>
  <w:style w:type="character" w:styleId="affc">
    <w:name w:val="footnote reference"/>
    <w:semiHidden/>
    <w:qFormat/>
    <w:rPr>
      <w:vertAlign w:val="superscript"/>
    </w:rPr>
  </w:style>
  <w:style w:type="character" w:customStyle="1" w:styleId="10">
    <w:name w:val="标题 1 字符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a">
    <w:name w:val="正文缩进 字符"/>
    <w:link w:val="a9"/>
    <w:qFormat/>
    <w:rPr>
      <w:rFonts w:ascii="Times New Roman" w:hAnsi="Times New Roman"/>
      <w:spacing w:val="10"/>
      <w:kern w:val="2"/>
      <w:sz w:val="24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link w:val="3"/>
    <w:uiPriority w:val="9"/>
    <w:qFormat/>
    <w:rPr>
      <w:rFonts w:ascii="Times New Roman" w:hAnsi="Times New Roman"/>
      <w:b/>
      <w:bCs/>
      <w:kern w:val="2"/>
      <w:sz w:val="32"/>
      <w:szCs w:val="32"/>
    </w:rPr>
  </w:style>
  <w:style w:type="character" w:customStyle="1" w:styleId="40">
    <w:name w:val="标题 4 字符"/>
    <w:link w:val="4"/>
    <w:uiPriority w:val="9"/>
    <w:qFormat/>
    <w:rPr>
      <w:rFonts w:ascii="Arial" w:hAnsi="Arial" w:cs="宋体"/>
      <w:b/>
      <w:bCs/>
      <w:sz w:val="21"/>
      <w:szCs w:val="28"/>
    </w:rPr>
  </w:style>
  <w:style w:type="character" w:customStyle="1" w:styleId="50">
    <w:name w:val="标题 5 字符"/>
    <w:link w:val="5"/>
    <w:uiPriority w:val="9"/>
    <w:qFormat/>
    <w:rPr>
      <w:rFonts w:ascii="宋体" w:hAnsi="宋体" w:cs="宋体"/>
      <w:b/>
      <w:bCs/>
      <w:sz w:val="21"/>
      <w:szCs w:val="28"/>
    </w:rPr>
  </w:style>
  <w:style w:type="character" w:customStyle="1" w:styleId="60">
    <w:name w:val="标题 6 字符"/>
    <w:link w:val="6"/>
    <w:uiPriority w:val="9"/>
    <w:qFormat/>
    <w:rPr>
      <w:rFonts w:ascii="Arial" w:hAnsi="Arial" w:cs="宋体"/>
      <w:b/>
      <w:bCs/>
      <w:sz w:val="21"/>
      <w:szCs w:val="24"/>
    </w:rPr>
  </w:style>
  <w:style w:type="character" w:customStyle="1" w:styleId="70">
    <w:name w:val="标题 7 字符"/>
    <w:link w:val="7"/>
    <w:qFormat/>
    <w:rPr>
      <w:rFonts w:ascii="宋体" w:hAnsi="宋体" w:cs="宋体"/>
      <w:b/>
      <w:bCs/>
      <w:sz w:val="21"/>
      <w:szCs w:val="24"/>
    </w:rPr>
  </w:style>
  <w:style w:type="character" w:customStyle="1" w:styleId="80">
    <w:name w:val="标题 8 字符"/>
    <w:link w:val="8"/>
    <w:qFormat/>
    <w:rPr>
      <w:rFonts w:ascii="Arial" w:eastAsia="黑体" w:hAnsi="Arial" w:cs="宋体"/>
      <w:sz w:val="21"/>
      <w:szCs w:val="24"/>
    </w:rPr>
  </w:style>
  <w:style w:type="character" w:customStyle="1" w:styleId="90">
    <w:name w:val="标题 9 字符"/>
    <w:link w:val="9"/>
    <w:qFormat/>
    <w:rPr>
      <w:rFonts w:ascii="Arial" w:eastAsia="黑体" w:hAnsi="Arial" w:cs="宋体"/>
      <w:sz w:val="21"/>
      <w:szCs w:val="21"/>
    </w:rPr>
  </w:style>
  <w:style w:type="character" w:customStyle="1" w:styleId="ac">
    <w:name w:val="题注 字符"/>
    <w:link w:val="ab"/>
    <w:uiPriority w:val="35"/>
    <w:qFormat/>
    <w:rPr>
      <w:rFonts w:ascii="Arial" w:eastAsia="黑体" w:hAnsi="Arial" w:cs="Arial"/>
      <w:kern w:val="2"/>
      <w:lang w:val="en-US" w:eastAsia="zh-CN" w:bidi="ar-SA"/>
    </w:rPr>
  </w:style>
  <w:style w:type="character" w:customStyle="1" w:styleId="ae">
    <w:name w:val="批注文字 字符"/>
    <w:link w:val="ad"/>
    <w:semiHidden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0">
    <w:name w:val="正文文本 字符"/>
    <w:link w:val="af"/>
    <w:qFormat/>
    <w:locked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af2">
    <w:name w:val="正文文本缩进 字符"/>
    <w:link w:val="af1"/>
    <w:qFormat/>
    <w:locked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af4">
    <w:name w:val="纯文本 字符"/>
    <w:link w:val="af3"/>
    <w:qFormat/>
    <w:locked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af6">
    <w:name w:val="日期 字符"/>
    <w:link w:val="af5"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3">
    <w:name w:val="正文文本缩进 2 字符"/>
    <w:link w:val="22"/>
    <w:qFormat/>
    <w:locked/>
    <w:rPr>
      <w:rFonts w:ascii="宋体" w:eastAsia="宋体" w:hAnsi="宋体"/>
      <w:bCs/>
      <w:kern w:val="2"/>
      <w:sz w:val="28"/>
      <w:lang w:val="en-US" w:eastAsia="zh-CN" w:bidi="ar-SA"/>
    </w:rPr>
  </w:style>
  <w:style w:type="character" w:customStyle="1" w:styleId="af8">
    <w:name w:val="批注框文本 字符"/>
    <w:link w:val="af7"/>
    <w:uiPriority w:val="99"/>
    <w:semiHidden/>
    <w:qFormat/>
    <w:rPr>
      <w:sz w:val="18"/>
      <w:szCs w:val="18"/>
    </w:rPr>
  </w:style>
  <w:style w:type="character" w:customStyle="1" w:styleId="afa">
    <w:name w:val="页脚 字符"/>
    <w:link w:val="af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fc">
    <w:name w:val="页眉 字符"/>
    <w:link w:val="af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fe">
    <w:name w:val="脚注文本 字符"/>
    <w:link w:val="afd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32">
    <w:name w:val="正文文本缩进 3 字符"/>
    <w:link w:val="31"/>
    <w:qFormat/>
    <w:locked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aff2">
    <w:name w:val="标题 字符"/>
    <w:link w:val="aff1"/>
    <w:qFormat/>
    <w:locked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aff4">
    <w:name w:val="批注主题 字符"/>
    <w:basedOn w:val="ae"/>
    <w:link w:val="aff3"/>
    <w:uiPriority w:val="99"/>
    <w:semiHidden/>
    <w:qFormat/>
    <w:rPr>
      <w:rFonts w:ascii="Times New Roman" w:eastAsia="宋体" w:hAnsi="Times New Roman"/>
      <w:b/>
      <w:bCs/>
      <w:kern w:val="2"/>
      <w:sz w:val="21"/>
      <w:szCs w:val="24"/>
      <w:lang w:val="en-US" w:eastAsia="zh-CN" w:bidi="ar-SA"/>
    </w:rPr>
  </w:style>
  <w:style w:type="character" w:customStyle="1" w:styleId="aff6">
    <w:name w:val="正文文本首行缩进 字符"/>
    <w:link w:val="aff5"/>
    <w:qFormat/>
    <w:locked/>
    <w:rPr>
      <w:rFonts w:ascii="Calibri" w:eastAsia="宋体" w:hAnsi="Calibri"/>
      <w:kern w:val="2"/>
      <w:sz w:val="24"/>
      <w:szCs w:val="22"/>
      <w:lang w:val="en-US" w:eastAsia="zh-CN" w:bidi="ar-SA"/>
    </w:rPr>
  </w:style>
  <w:style w:type="paragraph" w:customStyle="1" w:styleId="Section1">
    <w:name w:val="Section1"/>
    <w:basedOn w:val="1"/>
    <w:qFormat/>
    <w:pPr>
      <w:ind w:left="1134" w:hanging="1134"/>
    </w:pPr>
    <w:rPr>
      <w:bCs w:val="0"/>
    </w:rPr>
  </w:style>
  <w:style w:type="paragraph" w:customStyle="1" w:styleId="Section2">
    <w:name w:val="Section2"/>
    <w:basedOn w:val="2"/>
    <w:qFormat/>
    <w:pPr>
      <w:tabs>
        <w:tab w:val="left" w:pos="432"/>
      </w:tabs>
      <w:ind w:left="1134" w:hanging="1134"/>
    </w:pPr>
    <w:rPr>
      <w:rFonts w:ascii="Times New Roman" w:eastAsia="宋体" w:hAnsi="Times New Roman"/>
      <w:bCs w:val="0"/>
      <w:sz w:val="36"/>
    </w:rPr>
  </w:style>
  <w:style w:type="paragraph" w:customStyle="1" w:styleId="Section9">
    <w:name w:val="Section9"/>
    <w:basedOn w:val="9"/>
    <w:qFormat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eastAsia="宋体" w:hAnsi="Times New Roman"/>
      <w:b/>
      <w:bCs/>
    </w:rPr>
  </w:style>
  <w:style w:type="paragraph" w:customStyle="1" w:styleId="Section3">
    <w:name w:val="Section3"/>
    <w:basedOn w:val="3"/>
    <w:qFormat/>
    <w:pPr>
      <w:tabs>
        <w:tab w:val="left" w:pos="432"/>
      </w:tabs>
      <w:ind w:left="432" w:hanging="432"/>
    </w:pPr>
    <w:rPr>
      <w:bCs w:val="0"/>
    </w:rPr>
  </w:style>
  <w:style w:type="paragraph" w:customStyle="1" w:styleId="Section4">
    <w:name w:val="Section4"/>
    <w:basedOn w:val="4"/>
    <w:link w:val="Section40"/>
    <w:qFormat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Section40">
    <w:name w:val="Section4 字符"/>
    <w:basedOn w:val="40"/>
    <w:link w:val="Section4"/>
    <w:qFormat/>
    <w:rPr>
      <w:rFonts w:ascii="Arial" w:eastAsia="宋体" w:hAnsi="Arial" w:cs="宋体"/>
      <w:b/>
      <w:bCs w:val="0"/>
      <w:kern w:val="2"/>
      <w:sz w:val="30"/>
      <w:szCs w:val="28"/>
    </w:rPr>
  </w:style>
  <w:style w:type="paragraph" w:customStyle="1" w:styleId="Section5">
    <w:name w:val="Section5"/>
    <w:basedOn w:val="5"/>
    <w:qFormat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Section6">
    <w:name w:val="Section6"/>
    <w:basedOn w:val="6"/>
    <w:qFormat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Section7">
    <w:name w:val="Section7"/>
    <w:basedOn w:val="7"/>
    <w:qFormat/>
    <w:pPr>
      <w:numPr>
        <w:numId w:val="2"/>
      </w:numPr>
    </w:pPr>
    <w:rPr>
      <w:bCs w:val="0"/>
    </w:rPr>
  </w:style>
  <w:style w:type="paragraph" w:customStyle="1" w:styleId="Section8">
    <w:name w:val="Section8"/>
    <w:basedOn w:val="8"/>
    <w:qFormat/>
    <w:pPr>
      <w:numPr>
        <w:numId w:val="2"/>
      </w:numPr>
    </w:pPr>
    <w:rPr>
      <w:rFonts w:ascii="Times New Roman" w:eastAsia="宋体" w:hAnsi="Times New Roman"/>
      <w:b/>
      <w:bCs/>
    </w:rPr>
  </w:style>
  <w:style w:type="paragraph" w:styleId="affd">
    <w:name w:val="List Paragraph"/>
    <w:basedOn w:val="a5"/>
    <w:link w:val="affe"/>
    <w:uiPriority w:val="34"/>
    <w:qFormat/>
    <w:pPr>
      <w:ind w:firstLineChars="200" w:firstLine="420"/>
    </w:pPr>
  </w:style>
  <w:style w:type="character" w:customStyle="1" w:styleId="affe">
    <w:name w:val="列表段落 字符"/>
    <w:link w:val="affd"/>
    <w:uiPriority w:val="34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1">
    <w:name w:val="页脚 Char1"/>
    <w:qFormat/>
    <w:rPr>
      <w:rFonts w:ascii="宋体" w:eastAsia="宋体"/>
      <w:sz w:val="18"/>
      <w:lang w:val="en-US" w:eastAsia="zh-CN" w:bidi="ar-SA"/>
    </w:rPr>
  </w:style>
  <w:style w:type="paragraph" w:styleId="afff">
    <w:name w:val="No Spacing"/>
    <w:link w:val="afff0"/>
    <w:qFormat/>
    <w:rPr>
      <w:rFonts w:ascii="Calibri" w:hAnsi="Calibri"/>
      <w:sz w:val="22"/>
      <w:szCs w:val="22"/>
    </w:rPr>
  </w:style>
  <w:style w:type="character" w:customStyle="1" w:styleId="afff0">
    <w:name w:val="无间隔 字符"/>
    <w:link w:val="afff"/>
    <w:qFormat/>
    <w:rPr>
      <w:sz w:val="22"/>
      <w:szCs w:val="22"/>
      <w:lang w:val="en-US" w:eastAsia="zh-CN" w:bidi="ar-SA"/>
    </w:rPr>
  </w:style>
  <w:style w:type="paragraph" w:customStyle="1" w:styleId="11">
    <w:name w:val="标题1"/>
    <w:basedOn w:val="a5"/>
    <w:qFormat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12">
    <w:name w:val="正文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paragraph" w:customStyle="1" w:styleId="afff1">
    <w:name w:val="正文内容"/>
    <w:basedOn w:val="a5"/>
    <w:qFormat/>
    <w:pPr>
      <w:ind w:left="210" w:right="210" w:firstLineChars="200" w:firstLine="504"/>
    </w:pPr>
    <w:rPr>
      <w:spacing w:val="6"/>
    </w:rPr>
  </w:style>
  <w:style w:type="paragraph" w:customStyle="1" w:styleId="afff2">
    <w:name w:val="样式"/>
    <w:basedOn w:val="a5"/>
    <w:qFormat/>
    <w:pPr>
      <w:spacing w:beforeLines="75" w:line="324" w:lineRule="auto"/>
      <w:ind w:firstLine="482"/>
    </w:pPr>
    <w:rPr>
      <w:szCs w:val="20"/>
    </w:rPr>
  </w:style>
  <w:style w:type="paragraph" w:customStyle="1" w:styleId="afff3">
    <w:name w:val="图表内容"/>
    <w:basedOn w:val="a5"/>
    <w:qFormat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afff4">
    <w:name w:val="描述"/>
    <w:basedOn w:val="a5"/>
    <w:qFormat/>
    <w:pPr>
      <w:adjustRightInd w:val="0"/>
      <w:spacing w:beforeLines="50" w:line="360" w:lineRule="atLeast"/>
      <w:ind w:firstLineChars="200" w:firstLine="200"/>
      <w:textAlignment w:val="baseline"/>
    </w:pPr>
    <w:rPr>
      <w:rFonts w:ascii="Bookman Old Style" w:hAnsi="Bookman Old Style"/>
      <w:szCs w:val="20"/>
    </w:rPr>
  </w:style>
  <w:style w:type="character" w:customStyle="1" w:styleId="CharChar">
    <w:name w:val="页眉 Char Char"/>
    <w:qFormat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110">
    <w:name w:val="正文1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character" w:customStyle="1" w:styleId="word">
    <w:name w:val="word"/>
    <w:basedOn w:val="a6"/>
    <w:qFormat/>
  </w:style>
  <w:style w:type="character" w:customStyle="1" w:styleId="13">
    <w:name w:val="已访问的超链接1"/>
    <w:qFormat/>
    <w:rPr>
      <w:color w:val="800080"/>
      <w:u w:val="single"/>
    </w:rPr>
  </w:style>
  <w:style w:type="paragraph" w:customStyle="1" w:styleId="TOC10">
    <w:name w:val="TOC 标题1"/>
    <w:basedOn w:val="1"/>
    <w:next w:val="a5"/>
    <w:uiPriority w:val="39"/>
    <w:unhideWhenUsed/>
    <w:qFormat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afff5">
    <w:name w:val="新正文样式"/>
    <w:basedOn w:val="a5"/>
    <w:qFormat/>
    <w:pPr>
      <w:ind w:firstLineChars="200" w:firstLine="420"/>
    </w:pPr>
  </w:style>
  <w:style w:type="paragraph" w:customStyle="1" w:styleId="a1">
    <w:name w:val="文内标题一"/>
    <w:basedOn w:val="1"/>
    <w:link w:val="afff6"/>
    <w:qFormat/>
    <w:pPr>
      <w:keepNext w:val="0"/>
      <w:keepLines w:val="0"/>
      <w:numPr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afff6">
    <w:name w:val="文内标题一 字符"/>
    <w:basedOn w:val="10"/>
    <w:link w:val="a1"/>
    <w:qFormat/>
    <w:rPr>
      <w:rFonts w:ascii="宋体" w:eastAsia="宋体" w:hAnsi="宋体" w:cstheme="minorBidi"/>
      <w:b/>
      <w:bCs/>
      <w:kern w:val="44"/>
      <w:sz w:val="28"/>
      <w:szCs w:val="44"/>
    </w:rPr>
  </w:style>
  <w:style w:type="paragraph" w:customStyle="1" w:styleId="a2">
    <w:name w:val="文内标题二"/>
    <w:basedOn w:val="2"/>
    <w:link w:val="afff7"/>
    <w:qFormat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eastAsia="宋体" w:hAnsi="Times New Roman" w:cstheme="majorBidi"/>
      <w:sz w:val="24"/>
    </w:rPr>
  </w:style>
  <w:style w:type="character" w:customStyle="1" w:styleId="afff7">
    <w:name w:val="文内标题二 字符"/>
    <w:basedOn w:val="20"/>
    <w:link w:val="a2"/>
    <w:qFormat/>
    <w:rPr>
      <w:rFonts w:ascii="Times New Roman" w:eastAsia="黑体" w:hAnsi="Times New Roman" w:cstheme="majorBidi"/>
      <w:b/>
      <w:bCs/>
      <w:kern w:val="2"/>
      <w:sz w:val="24"/>
      <w:szCs w:val="32"/>
    </w:rPr>
  </w:style>
  <w:style w:type="paragraph" w:customStyle="1" w:styleId="a3">
    <w:name w:val="文内标题三"/>
    <w:basedOn w:val="3"/>
    <w:link w:val="afff8"/>
    <w:qFormat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afff8">
    <w:name w:val="文内标题三 字符"/>
    <w:basedOn w:val="30"/>
    <w:link w:val="a3"/>
    <w:qFormat/>
    <w:rPr>
      <w:rFonts w:ascii="宋体" w:hAnsi="宋体" w:cstheme="minorBidi"/>
      <w:b/>
      <w:bCs/>
      <w:kern w:val="2"/>
      <w:sz w:val="24"/>
      <w:szCs w:val="24"/>
    </w:rPr>
  </w:style>
  <w:style w:type="paragraph" w:customStyle="1" w:styleId="a4">
    <w:name w:val="文内标题四"/>
    <w:basedOn w:val="Section4"/>
    <w:link w:val="afff9"/>
    <w:qFormat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afff9">
    <w:name w:val="文内标题四 字符"/>
    <w:basedOn w:val="Section40"/>
    <w:link w:val="a4"/>
    <w:qFormat/>
    <w:rPr>
      <w:rFonts w:ascii="Times New Roman" w:eastAsia="宋体" w:hAnsi="Times New Roman" w:cs="宋体"/>
      <w:b/>
      <w:bCs w:val="0"/>
      <w:kern w:val="2"/>
      <w:sz w:val="21"/>
      <w:szCs w:val="21"/>
    </w:rPr>
  </w:style>
  <w:style w:type="paragraph" w:customStyle="1" w:styleId="a0">
    <w:name w:val="图片下标"/>
    <w:basedOn w:val="ab"/>
    <w:link w:val="afffa"/>
    <w:qFormat/>
    <w:pPr>
      <w:numPr>
        <w:numId w:val="6"/>
      </w:numPr>
      <w:jc w:val="center"/>
    </w:pPr>
    <w:rPr>
      <w:rFonts w:ascii="宋体" w:eastAsia="宋体" w:hAnsi="宋体"/>
      <w:sz w:val="18"/>
      <w:szCs w:val="18"/>
    </w:rPr>
  </w:style>
  <w:style w:type="character" w:customStyle="1" w:styleId="afffa">
    <w:name w:val="图片下标 字符"/>
    <w:basedOn w:val="ac"/>
    <w:link w:val="a0"/>
    <w:qFormat/>
    <w:rPr>
      <w:rFonts w:ascii="宋体" w:eastAsia="黑体" w:hAnsi="宋体" w:cs="Arial"/>
      <w:kern w:val="2"/>
      <w:sz w:val="18"/>
      <w:szCs w:val="18"/>
      <w:lang w:val="en-US" w:eastAsia="zh-CN" w:bidi="ar-SA"/>
    </w:rPr>
  </w:style>
  <w:style w:type="paragraph" w:customStyle="1" w:styleId="afffb">
    <w:name w:val="文内正文"/>
    <w:basedOn w:val="affd"/>
    <w:link w:val="afffc"/>
    <w:qFormat/>
    <w:pPr>
      <w:ind w:firstLine="200"/>
    </w:pPr>
  </w:style>
  <w:style w:type="character" w:customStyle="1" w:styleId="afffc">
    <w:name w:val="文内正文 字符"/>
    <w:basedOn w:val="affe"/>
    <w:link w:val="afffb"/>
    <w:qFormat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afffd">
    <w:name w:val="文内表格字体"/>
    <w:basedOn w:val="a2"/>
    <w:link w:val="afffe"/>
    <w:qFormat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afffe">
    <w:name w:val="文内表格字体 字符"/>
    <w:basedOn w:val="afff7"/>
    <w:link w:val="afffd"/>
    <w:qFormat/>
    <w:rPr>
      <w:rFonts w:ascii="Arial" w:eastAsia="黑体" w:hAnsi="Arial" w:cstheme="majorBidi"/>
      <w:b w:val="0"/>
      <w:bCs/>
      <w:kern w:val="2"/>
      <w:sz w:val="18"/>
      <w:szCs w:val="32"/>
    </w:rPr>
  </w:style>
  <w:style w:type="paragraph" w:customStyle="1" w:styleId="21">
    <w:name w:val="术语2.1"/>
    <w:basedOn w:val="a5"/>
    <w:qFormat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sitemappagename">
    <w:name w:val="sitemappagename"/>
    <w:basedOn w:val="a6"/>
    <w:qFormat/>
  </w:style>
  <w:style w:type="paragraph" w:customStyle="1" w:styleId="TOC20">
    <w:name w:val="TOC 标题2"/>
    <w:basedOn w:val="1"/>
    <w:next w:val="a5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TOC30">
    <w:name w:val="TOC 标题3"/>
    <w:basedOn w:val="1"/>
    <w:next w:val="a5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11h1H1L1bocSectionHead1stlevell11H11H12H13">
    <w:name w:val="样式 标题 1标书1h1H1L1bocSection Head1st levell11H11H12H13..."/>
    <w:basedOn w:val="1"/>
    <w:uiPriority w:val="99"/>
    <w:qFormat/>
    <w:pPr>
      <w:widowControl w:val="0"/>
      <w:numPr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HTML0">
    <w:name w:val="HTML 预设格式 字符"/>
    <w:basedOn w:val="a6"/>
    <w:link w:val="HTML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357D52B-B2A8-490D-854F-C30F25A050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1068</Words>
  <Characters>6093</Characters>
  <Application>Microsoft Office Word</Application>
  <DocSecurity>0</DocSecurity>
  <Lines>50</Lines>
  <Paragraphs>14</Paragraphs>
  <ScaleCrop>false</ScaleCrop>
  <Company>Neusoft</Company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国家局用户手册SJ</dc:title>
  <dc:subject>用户手册</dc:subject>
  <dc:creator>李光</dc:creator>
  <cp:keywords>用户手册</cp:keywords>
  <cp:lastModifiedBy>zhao hongde</cp:lastModifiedBy>
  <cp:revision>122</cp:revision>
  <cp:lastPrinted>2020-12-15T10:55:00Z</cp:lastPrinted>
  <dcterms:created xsi:type="dcterms:W3CDTF">2020-12-15T10:44:00Z</dcterms:created>
  <dcterms:modified xsi:type="dcterms:W3CDTF">2023-04-07T06:06:00Z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2052-11.1.0.13703</vt:lpwstr>
  </property>
  <property fmtid="{D5CDD505-2E9C-101B-9397-08002B2CF9AE}" pid="4" name="ICV">
    <vt:lpwstr>FA80910BAC0F4EC6A1FE05DDB1C577AD</vt:lpwstr>
  </property>
</Properties>
</file>