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1D8A" w:rsidRDefault="00C33D95">
      <w:pPr>
        <w:spacing w:line="0" w:lineRule="atLeast"/>
        <w:rPr>
          <w:rFonts w:ascii="Arial" w:hAnsi="Calibri"/>
          <w:color w:val="FF0000"/>
          <w:sz w:val="2"/>
          <w:szCs w:val="22"/>
          <w:lang w:eastAsia="zh-CN"/>
        </w:rPr>
      </w:pPr>
      <w:bookmarkStart w:id="0" w:name="br1"/>
      <w:bookmarkEnd w:id="0"/>
      <w:r>
        <w:rPr>
          <w:rFonts w:ascii="Arial" w:hAnsi="Calibri"/>
          <w:color w:val="FF0000"/>
          <w:sz w:val="2"/>
          <w:szCs w:val="22"/>
          <w:lang w:eastAsia="zh-CN"/>
        </w:rPr>
        <w:t xml:space="preserve"> </w:t>
      </w:r>
    </w:p>
    <w:p w:rsidR="003F1D8A" w:rsidRDefault="00C33D95">
      <w:pPr>
        <w:framePr w:w="8543" w:wrap="auto" w:hAnchor="text" w:x="1802" w:y="1576"/>
        <w:widowControl w:val="0"/>
        <w:autoSpaceDE w:val="0"/>
        <w:autoSpaceDN w:val="0"/>
        <w:spacing w:line="319" w:lineRule="exact"/>
        <w:rPr>
          <w:rFonts w:hAnsi="Calibri"/>
          <w:color w:val="000000"/>
          <w:sz w:val="32"/>
          <w:szCs w:val="22"/>
          <w:lang w:eastAsia="zh-CN"/>
        </w:rPr>
      </w:pPr>
      <w:r>
        <w:rPr>
          <w:rFonts w:ascii="SimSun" w:hAnsi="SimSun" w:cs="SimSun"/>
          <w:color w:val="000000"/>
          <w:spacing w:val="-1"/>
          <w:sz w:val="32"/>
          <w:szCs w:val="22"/>
          <w:lang w:eastAsia="zh-CN"/>
        </w:rPr>
        <w:t>生产所在地为非主要农作物，在其他省份为主要农作物的种</w:t>
      </w:r>
    </w:p>
    <w:p w:rsidR="003F1D8A" w:rsidRDefault="00C33D95">
      <w:pPr>
        <w:framePr w:w="8543" w:wrap="auto" w:hAnchor="text" w:x="1802" w:y="1576"/>
        <w:widowControl w:val="0"/>
        <w:autoSpaceDE w:val="0"/>
        <w:autoSpaceDN w:val="0"/>
        <w:spacing w:before="305" w:line="319" w:lineRule="exact"/>
        <w:ind w:left="1742"/>
        <w:rPr>
          <w:rFonts w:hAnsi="Calibri"/>
          <w:color w:val="000000"/>
          <w:sz w:val="32"/>
          <w:szCs w:val="22"/>
          <w:lang w:eastAsia="zh-CN"/>
        </w:rPr>
      </w:pPr>
      <w:r>
        <w:rPr>
          <w:rFonts w:ascii="SimSun" w:hAnsi="SimSun" w:cs="SimSun"/>
          <w:color w:val="000000"/>
          <w:spacing w:val="1"/>
          <w:sz w:val="32"/>
          <w:szCs w:val="22"/>
          <w:lang w:eastAsia="zh-CN"/>
        </w:rPr>
        <w:t>子生产许可证核发职权运行流程图</w:t>
      </w:r>
    </w:p>
    <w:p w:rsidR="003F1D8A" w:rsidRDefault="00C33D95">
      <w:pPr>
        <w:framePr w:w="2341" w:wrap="auto" w:hAnchor="text" w:x="8995" w:y="3900"/>
        <w:widowControl w:val="0"/>
        <w:autoSpaceDE w:val="0"/>
        <w:autoSpaceDN w:val="0"/>
        <w:spacing w:line="209" w:lineRule="exact"/>
        <w:rPr>
          <w:rFonts w:hAnsi="Calibri"/>
          <w:color w:val="000000"/>
          <w:sz w:val="21"/>
          <w:szCs w:val="22"/>
          <w:lang w:eastAsia="zh-CN"/>
        </w:rPr>
      </w:pPr>
      <w:r>
        <w:rPr>
          <w:rFonts w:ascii="SimSun" w:hAnsi="SimSun" w:cs="SimSun"/>
          <w:color w:val="000000"/>
          <w:sz w:val="21"/>
          <w:szCs w:val="22"/>
          <w:lang w:eastAsia="zh-CN"/>
        </w:rPr>
        <w:t>1.</w:t>
      </w:r>
      <w:r>
        <w:rPr>
          <w:rFonts w:ascii="SimSun" w:hAnsi="SimSun" w:cs="SimSun"/>
          <w:color w:val="000000"/>
          <w:sz w:val="21"/>
          <w:szCs w:val="22"/>
          <w:lang w:eastAsia="zh-CN"/>
        </w:rPr>
        <w:t>申请人或申请企业法</w:t>
      </w:r>
    </w:p>
    <w:p w:rsidR="003F1D8A" w:rsidRDefault="00C33D95">
      <w:pPr>
        <w:framePr w:w="2341" w:wrap="auto" w:hAnchor="text" w:x="8995" w:y="4200"/>
        <w:widowControl w:val="0"/>
        <w:autoSpaceDE w:val="0"/>
        <w:autoSpaceDN w:val="0"/>
        <w:spacing w:line="209" w:lineRule="exact"/>
        <w:rPr>
          <w:rFonts w:hAnsi="Calibri"/>
          <w:color w:val="000000"/>
          <w:sz w:val="21"/>
          <w:szCs w:val="22"/>
          <w:lang w:eastAsia="zh-CN"/>
        </w:rPr>
      </w:pPr>
      <w:r>
        <w:rPr>
          <w:rFonts w:ascii="SimSun" w:hAnsi="SimSun" w:cs="SimSun"/>
          <w:color w:val="000000"/>
          <w:sz w:val="21"/>
          <w:szCs w:val="22"/>
          <w:lang w:eastAsia="zh-CN"/>
        </w:rPr>
        <w:t>人身份证复印件三份；</w:t>
      </w:r>
    </w:p>
    <w:p w:rsidR="003F1D8A" w:rsidRDefault="00C33D95">
      <w:pPr>
        <w:framePr w:w="2341" w:wrap="auto" w:hAnchor="text" w:x="8995" w:y="4200"/>
        <w:widowControl w:val="0"/>
        <w:autoSpaceDE w:val="0"/>
        <w:autoSpaceDN w:val="0"/>
        <w:spacing w:before="91" w:line="209" w:lineRule="exact"/>
        <w:rPr>
          <w:rFonts w:hAnsi="Calibri"/>
          <w:color w:val="000000"/>
          <w:sz w:val="21"/>
          <w:szCs w:val="22"/>
          <w:lang w:eastAsia="zh-CN"/>
        </w:rPr>
      </w:pPr>
      <w:r>
        <w:rPr>
          <w:rFonts w:ascii="SimSun" w:hAnsi="SimSun" w:cs="SimSun"/>
          <w:color w:val="000000"/>
          <w:sz w:val="21"/>
          <w:szCs w:val="22"/>
          <w:lang w:eastAsia="zh-CN"/>
        </w:rPr>
        <w:t>2.</w:t>
      </w:r>
      <w:r>
        <w:rPr>
          <w:rFonts w:ascii="SimSun" w:hAnsi="SimSun" w:cs="SimSun"/>
          <w:color w:val="000000"/>
          <w:sz w:val="21"/>
          <w:szCs w:val="22"/>
          <w:lang w:eastAsia="zh-CN"/>
        </w:rPr>
        <w:t>具有能够正确识别能</w:t>
      </w:r>
    </w:p>
    <w:p w:rsidR="003F1D8A" w:rsidRDefault="00C33D95">
      <w:pPr>
        <w:framePr w:w="2341" w:wrap="auto" w:hAnchor="text" w:x="8995" w:y="4200"/>
        <w:widowControl w:val="0"/>
        <w:autoSpaceDE w:val="0"/>
        <w:autoSpaceDN w:val="0"/>
        <w:spacing w:before="91" w:line="209" w:lineRule="exact"/>
        <w:rPr>
          <w:rFonts w:hAnsi="Calibri"/>
          <w:color w:val="000000"/>
          <w:sz w:val="21"/>
          <w:szCs w:val="22"/>
          <w:lang w:eastAsia="zh-CN"/>
        </w:rPr>
      </w:pPr>
      <w:r>
        <w:rPr>
          <w:rFonts w:ascii="SimSun" w:hAnsi="SimSun" w:cs="SimSun"/>
          <w:color w:val="000000"/>
          <w:sz w:val="21"/>
          <w:szCs w:val="22"/>
          <w:lang w:eastAsia="zh-CN"/>
        </w:rPr>
        <w:t>经营的种子，检验种子</w:t>
      </w:r>
    </w:p>
    <w:p w:rsidR="003F1D8A" w:rsidRDefault="00C33D95">
      <w:pPr>
        <w:framePr w:w="2341" w:wrap="auto" w:hAnchor="text" w:x="8995" w:y="4200"/>
        <w:widowControl w:val="0"/>
        <w:autoSpaceDE w:val="0"/>
        <w:autoSpaceDN w:val="0"/>
        <w:spacing w:before="91" w:line="209" w:lineRule="exact"/>
        <w:rPr>
          <w:rFonts w:hAnsi="Calibri"/>
          <w:color w:val="000000"/>
          <w:sz w:val="21"/>
          <w:szCs w:val="22"/>
          <w:lang w:eastAsia="zh-CN"/>
        </w:rPr>
      </w:pPr>
      <w:r>
        <w:rPr>
          <w:rFonts w:ascii="SimSun" w:hAnsi="SimSun" w:cs="SimSun"/>
          <w:color w:val="000000"/>
          <w:sz w:val="21"/>
          <w:szCs w:val="22"/>
          <w:lang w:eastAsia="zh-CN"/>
        </w:rPr>
        <w:t>质量掌握种子贮藏保管</w:t>
      </w:r>
    </w:p>
    <w:p w:rsidR="003F1D8A" w:rsidRDefault="00C33D95">
      <w:pPr>
        <w:framePr w:w="2341" w:wrap="auto" w:hAnchor="text" w:x="8995" w:y="4200"/>
        <w:widowControl w:val="0"/>
        <w:autoSpaceDE w:val="0"/>
        <w:autoSpaceDN w:val="0"/>
        <w:spacing w:before="91" w:line="209" w:lineRule="exact"/>
        <w:rPr>
          <w:rFonts w:hAnsi="Calibri"/>
          <w:color w:val="000000"/>
          <w:sz w:val="21"/>
          <w:szCs w:val="22"/>
          <w:lang w:eastAsia="zh-CN"/>
        </w:rPr>
      </w:pPr>
      <w:r>
        <w:rPr>
          <w:rFonts w:ascii="SimSun" w:hAnsi="SimSun" w:cs="SimSun"/>
          <w:color w:val="000000"/>
          <w:sz w:val="21"/>
          <w:szCs w:val="22"/>
          <w:lang w:eastAsia="zh-CN"/>
        </w:rPr>
        <w:t>技术的人员和资质证</w:t>
      </w:r>
    </w:p>
    <w:p w:rsidR="003F1D8A" w:rsidRDefault="00C33D95">
      <w:pPr>
        <w:framePr w:w="2341" w:wrap="auto" w:hAnchor="text" w:x="8995" w:y="4200"/>
        <w:widowControl w:val="0"/>
        <w:autoSpaceDE w:val="0"/>
        <w:autoSpaceDN w:val="0"/>
        <w:spacing w:before="91" w:line="209" w:lineRule="exact"/>
        <w:rPr>
          <w:rFonts w:hAnsi="Calibri"/>
          <w:color w:val="000000"/>
          <w:sz w:val="21"/>
          <w:szCs w:val="22"/>
          <w:lang w:eastAsia="zh-CN"/>
        </w:rPr>
      </w:pPr>
      <w:r>
        <w:rPr>
          <w:rFonts w:ascii="SimSun" w:hAnsi="SimSun" w:cs="SimSun"/>
          <w:color w:val="000000"/>
          <w:spacing w:val="1"/>
          <w:sz w:val="21"/>
          <w:szCs w:val="22"/>
          <w:lang w:eastAsia="zh-CN"/>
        </w:rPr>
        <w:t>明；</w:t>
      </w:r>
    </w:p>
    <w:p w:rsidR="003F1D8A" w:rsidRDefault="00C33D95">
      <w:pPr>
        <w:framePr w:w="1200" w:wrap="auto" w:hAnchor="text" w:x="1800" w:y="4579"/>
        <w:widowControl w:val="0"/>
        <w:autoSpaceDE w:val="0"/>
        <w:autoSpaceDN w:val="0"/>
        <w:spacing w:line="240" w:lineRule="exact"/>
        <w:rPr>
          <w:rFonts w:hAnsi="Calibri"/>
          <w:color w:val="000000"/>
          <w:szCs w:val="22"/>
          <w:lang w:eastAsia="zh-CN"/>
        </w:rPr>
      </w:pPr>
      <w:r>
        <w:rPr>
          <w:rFonts w:ascii="SimSun" w:hAnsi="SimSun" w:cs="SimSun"/>
          <w:color w:val="000000"/>
          <w:szCs w:val="22"/>
          <w:lang w:eastAsia="zh-CN"/>
        </w:rPr>
        <w:t>资料补正</w:t>
      </w:r>
    </w:p>
    <w:p w:rsidR="003F1D8A" w:rsidRDefault="00C33D95">
      <w:pPr>
        <w:framePr w:w="1200" w:wrap="auto" w:hAnchor="text" w:x="1800" w:y="4579"/>
        <w:widowControl w:val="0"/>
        <w:autoSpaceDE w:val="0"/>
        <w:autoSpaceDN w:val="0"/>
        <w:spacing w:before="1320" w:line="240" w:lineRule="exact"/>
        <w:ind w:left="240"/>
        <w:rPr>
          <w:rFonts w:hAnsi="Calibri"/>
          <w:color w:val="000000"/>
          <w:szCs w:val="22"/>
          <w:lang w:eastAsia="zh-CN"/>
        </w:rPr>
      </w:pPr>
      <w:r>
        <w:rPr>
          <w:rFonts w:ascii="SimSun" w:hAnsi="SimSun" w:cs="SimSun"/>
          <w:color w:val="000000"/>
          <w:szCs w:val="22"/>
          <w:lang w:eastAsia="zh-CN"/>
        </w:rPr>
        <w:t>不通过</w:t>
      </w:r>
    </w:p>
    <w:p w:rsidR="003F1D8A" w:rsidRDefault="00C33D95" w:rsidP="000941AA">
      <w:pPr>
        <w:framePr w:w="4716" w:wrap="auto" w:hAnchor="text" w:x="3096" w:y="4733"/>
        <w:widowControl w:val="0"/>
        <w:autoSpaceDE w:val="0"/>
        <w:autoSpaceDN w:val="0"/>
        <w:spacing w:line="369" w:lineRule="exact"/>
        <w:jc w:val="center"/>
        <w:rPr>
          <w:rFonts w:hAnsi="Calibri"/>
          <w:color w:val="000000"/>
          <w:szCs w:val="22"/>
          <w:lang w:eastAsia="zh-CN"/>
        </w:rPr>
      </w:pPr>
      <w:r>
        <w:rPr>
          <w:rFonts w:ascii="SimSun" w:hAnsi="SimSun" w:cs="SimSun"/>
          <w:color w:val="000000"/>
          <w:spacing w:val="-4"/>
          <w:szCs w:val="22"/>
          <w:lang w:eastAsia="zh-CN"/>
        </w:rPr>
        <w:t>受理（</w:t>
      </w:r>
      <w:r>
        <w:rPr>
          <w:rFonts w:ascii="Lucida Sans Unicode" w:hAnsi="Calibri"/>
          <w:color w:val="000000"/>
          <w:szCs w:val="22"/>
          <w:lang w:eastAsia="zh-CN"/>
        </w:rPr>
        <w:t>0.5</w:t>
      </w:r>
      <w:r>
        <w:rPr>
          <w:rFonts w:hAnsi="Calibri"/>
          <w:color w:val="000000"/>
          <w:szCs w:val="22"/>
          <w:lang w:eastAsia="zh-CN"/>
        </w:rPr>
        <w:t xml:space="preserve"> </w:t>
      </w:r>
      <w:r>
        <w:rPr>
          <w:rFonts w:ascii="SimSun" w:hAnsi="SimSun" w:cs="SimSun"/>
          <w:color w:val="000000"/>
          <w:szCs w:val="22"/>
          <w:lang w:eastAsia="zh-CN"/>
        </w:rPr>
        <w:t>个工作日）</w:t>
      </w:r>
    </w:p>
    <w:p w:rsidR="003F1D8A" w:rsidRDefault="00C33D95">
      <w:pPr>
        <w:framePr w:w="2539" w:wrap="auto" w:hAnchor="text" w:x="8995" w:y="6000"/>
        <w:widowControl w:val="0"/>
        <w:autoSpaceDE w:val="0"/>
        <w:autoSpaceDN w:val="0"/>
        <w:spacing w:line="209" w:lineRule="exact"/>
        <w:rPr>
          <w:rFonts w:hAnsi="Calibri"/>
          <w:color w:val="000000"/>
          <w:sz w:val="21"/>
          <w:szCs w:val="22"/>
          <w:lang w:eastAsia="zh-CN"/>
        </w:rPr>
      </w:pPr>
      <w:r>
        <w:rPr>
          <w:rFonts w:ascii="SimSun" w:hAnsi="SimSun" w:cs="SimSun"/>
          <w:color w:val="000000"/>
          <w:sz w:val="21"/>
          <w:szCs w:val="22"/>
          <w:lang w:eastAsia="zh-CN"/>
        </w:rPr>
        <w:t>3.</w:t>
      </w:r>
      <w:r>
        <w:rPr>
          <w:rFonts w:ascii="SimSun" w:hAnsi="SimSun" w:cs="SimSun"/>
          <w:color w:val="000000"/>
          <w:sz w:val="21"/>
          <w:szCs w:val="22"/>
          <w:lang w:eastAsia="zh-CN"/>
        </w:rPr>
        <w:t>与经营种子相适应的</w:t>
      </w:r>
    </w:p>
    <w:p w:rsidR="003F1D8A" w:rsidRDefault="00C33D95">
      <w:pPr>
        <w:framePr w:w="2539" w:wrap="auto" w:hAnchor="text" w:x="8995" w:y="6000"/>
        <w:widowControl w:val="0"/>
        <w:autoSpaceDE w:val="0"/>
        <w:autoSpaceDN w:val="0"/>
        <w:spacing w:before="91" w:line="209" w:lineRule="exact"/>
        <w:rPr>
          <w:rFonts w:hAnsi="Calibri"/>
          <w:color w:val="000000"/>
          <w:sz w:val="21"/>
          <w:szCs w:val="22"/>
          <w:lang w:eastAsia="zh-CN"/>
        </w:rPr>
      </w:pPr>
      <w:r>
        <w:rPr>
          <w:rFonts w:ascii="SimSun" w:hAnsi="SimSun" w:cs="SimSun"/>
          <w:color w:val="000000"/>
          <w:spacing w:val="-1"/>
          <w:sz w:val="21"/>
          <w:szCs w:val="22"/>
          <w:lang w:eastAsia="zh-CN"/>
        </w:rPr>
        <w:t>营业场所及加工、包装、</w:t>
      </w:r>
    </w:p>
    <w:p w:rsidR="003F1D8A" w:rsidRDefault="00C33D95">
      <w:pPr>
        <w:framePr w:w="2539" w:wrap="auto" w:hAnchor="text" w:x="8995" w:y="6000"/>
        <w:widowControl w:val="0"/>
        <w:autoSpaceDE w:val="0"/>
        <w:autoSpaceDN w:val="0"/>
        <w:spacing w:before="91" w:line="209" w:lineRule="exact"/>
        <w:rPr>
          <w:rFonts w:hAnsi="Calibri"/>
          <w:color w:val="000000"/>
          <w:sz w:val="21"/>
          <w:szCs w:val="22"/>
          <w:lang w:eastAsia="zh-CN"/>
        </w:rPr>
      </w:pPr>
      <w:r>
        <w:rPr>
          <w:rFonts w:ascii="SimSun" w:hAnsi="SimSun" w:cs="SimSun"/>
          <w:color w:val="000000"/>
          <w:sz w:val="21"/>
          <w:szCs w:val="22"/>
          <w:lang w:eastAsia="zh-CN"/>
        </w:rPr>
        <w:t>贮藏保管相适应的设施</w:t>
      </w:r>
    </w:p>
    <w:p w:rsidR="003F1D8A" w:rsidRDefault="00C33D95">
      <w:pPr>
        <w:framePr w:w="2539" w:wrap="auto" w:hAnchor="text" w:x="8995" w:y="6000"/>
        <w:widowControl w:val="0"/>
        <w:autoSpaceDE w:val="0"/>
        <w:autoSpaceDN w:val="0"/>
        <w:spacing w:before="91" w:line="209" w:lineRule="exact"/>
        <w:rPr>
          <w:rFonts w:hAnsi="Calibri"/>
          <w:color w:val="000000"/>
          <w:sz w:val="21"/>
          <w:szCs w:val="22"/>
          <w:lang w:eastAsia="zh-CN"/>
        </w:rPr>
      </w:pPr>
      <w:r>
        <w:rPr>
          <w:rFonts w:ascii="SimSun" w:hAnsi="SimSun" w:cs="SimSun"/>
          <w:color w:val="000000"/>
          <w:sz w:val="21"/>
          <w:szCs w:val="22"/>
          <w:lang w:eastAsia="zh-CN"/>
        </w:rPr>
        <w:t>和检验种子质量的仪器</w:t>
      </w:r>
    </w:p>
    <w:p w:rsidR="003F1D8A" w:rsidRDefault="00C33D95">
      <w:pPr>
        <w:framePr w:w="2539" w:wrap="auto" w:hAnchor="text" w:x="8995" w:y="6000"/>
        <w:widowControl w:val="0"/>
        <w:autoSpaceDE w:val="0"/>
        <w:autoSpaceDN w:val="0"/>
        <w:spacing w:before="91" w:line="209" w:lineRule="exact"/>
        <w:rPr>
          <w:rFonts w:hAnsi="Calibri"/>
          <w:color w:val="000000"/>
          <w:sz w:val="21"/>
          <w:szCs w:val="22"/>
          <w:lang w:eastAsia="zh-CN"/>
        </w:rPr>
      </w:pPr>
      <w:r>
        <w:rPr>
          <w:rFonts w:ascii="SimSun" w:hAnsi="SimSun" w:cs="SimSun"/>
          <w:color w:val="000000"/>
          <w:sz w:val="21"/>
          <w:szCs w:val="22"/>
          <w:lang w:eastAsia="zh-CN"/>
        </w:rPr>
        <w:t>设备、资料、照片；</w:t>
      </w:r>
    </w:p>
    <w:p w:rsidR="003F1D8A" w:rsidRDefault="00C33D95">
      <w:pPr>
        <w:framePr w:w="2539" w:wrap="auto" w:hAnchor="text" w:x="8995" w:y="6000"/>
        <w:widowControl w:val="0"/>
        <w:autoSpaceDE w:val="0"/>
        <w:autoSpaceDN w:val="0"/>
        <w:spacing w:before="91" w:line="209" w:lineRule="exact"/>
        <w:rPr>
          <w:rFonts w:hAnsi="Calibri"/>
          <w:color w:val="000000"/>
          <w:sz w:val="21"/>
          <w:szCs w:val="22"/>
          <w:lang w:eastAsia="zh-CN"/>
        </w:rPr>
      </w:pPr>
      <w:r>
        <w:rPr>
          <w:rFonts w:ascii="SimSun" w:hAnsi="SimSun" w:cs="SimSun"/>
          <w:color w:val="000000"/>
          <w:sz w:val="21"/>
          <w:szCs w:val="22"/>
          <w:lang w:eastAsia="zh-CN"/>
        </w:rPr>
        <w:t>4.</w:t>
      </w:r>
      <w:r>
        <w:rPr>
          <w:rFonts w:ascii="SimSun" w:hAnsi="SimSun" w:cs="SimSun"/>
          <w:color w:val="000000"/>
          <w:sz w:val="21"/>
          <w:szCs w:val="22"/>
          <w:lang w:eastAsia="zh-CN"/>
        </w:rPr>
        <w:t>申请表。</w:t>
      </w:r>
    </w:p>
    <w:p w:rsidR="003F1D8A" w:rsidRDefault="00C33D95" w:rsidP="000941AA">
      <w:pPr>
        <w:framePr w:w="2640" w:wrap="auto" w:hAnchor="text" w:x="4282" w:y="6298"/>
        <w:widowControl w:val="0"/>
        <w:autoSpaceDE w:val="0"/>
        <w:autoSpaceDN w:val="0"/>
        <w:spacing w:line="240" w:lineRule="exact"/>
        <w:ind w:firstLineChars="150" w:firstLine="360"/>
        <w:rPr>
          <w:rFonts w:hAnsi="Calibri"/>
          <w:color w:val="000000"/>
          <w:szCs w:val="22"/>
          <w:lang w:eastAsia="zh-CN"/>
        </w:rPr>
      </w:pPr>
      <w:r>
        <w:rPr>
          <w:rFonts w:ascii="SimSun" w:hAnsi="SimSun" w:cs="SimSun"/>
          <w:color w:val="000000"/>
          <w:szCs w:val="22"/>
          <w:lang w:eastAsia="zh-CN"/>
        </w:rPr>
        <w:t>审核</w:t>
      </w:r>
      <w:r w:rsidR="000941AA">
        <w:rPr>
          <w:rFonts w:ascii="SimSun" w:hAnsi="SimSun" w:cs="SimSun" w:hint="eastAsia"/>
          <w:color w:val="000000"/>
          <w:szCs w:val="22"/>
          <w:lang w:eastAsia="zh-CN"/>
        </w:rPr>
        <w:t>相关材料</w:t>
      </w:r>
    </w:p>
    <w:p w:rsidR="003F1D8A" w:rsidRDefault="00C33D95" w:rsidP="000941AA">
      <w:pPr>
        <w:framePr w:w="2792" w:wrap="auto" w:hAnchor="text" w:x="4274" w:y="6699"/>
        <w:widowControl w:val="0"/>
        <w:autoSpaceDE w:val="0"/>
        <w:autoSpaceDN w:val="0"/>
        <w:spacing w:line="369" w:lineRule="exact"/>
        <w:ind w:firstLineChars="147" w:firstLine="331"/>
        <w:rPr>
          <w:rFonts w:hAnsi="Calibri"/>
          <w:color w:val="000000"/>
          <w:szCs w:val="22"/>
          <w:lang w:eastAsia="zh-CN"/>
        </w:rPr>
      </w:pPr>
      <w:r>
        <w:rPr>
          <w:rFonts w:ascii="SimSun" w:hAnsi="SimSun" w:cs="SimSun"/>
          <w:color w:val="000000"/>
          <w:spacing w:val="-15"/>
          <w:szCs w:val="22"/>
          <w:lang w:eastAsia="zh-CN"/>
        </w:rPr>
        <w:t>（</w:t>
      </w:r>
      <w:r>
        <w:rPr>
          <w:rFonts w:ascii="Lucida Sans Unicode" w:hAnsi="Calibri"/>
          <w:color w:val="000000"/>
          <w:szCs w:val="22"/>
          <w:lang w:eastAsia="zh-CN"/>
        </w:rPr>
        <w:t>1</w:t>
      </w:r>
      <w:r>
        <w:rPr>
          <w:rFonts w:hAnsi="Calibri"/>
          <w:color w:val="000000"/>
          <w:spacing w:val="-1"/>
          <w:szCs w:val="22"/>
          <w:lang w:eastAsia="zh-CN"/>
        </w:rPr>
        <w:t xml:space="preserve"> </w:t>
      </w:r>
      <w:r>
        <w:rPr>
          <w:rFonts w:ascii="SimSun" w:hAnsi="SimSun" w:cs="SimSun"/>
          <w:color w:val="000000"/>
          <w:szCs w:val="22"/>
          <w:lang w:eastAsia="zh-CN"/>
        </w:rPr>
        <w:t>个工作日）</w:t>
      </w:r>
    </w:p>
    <w:p w:rsidR="003F1D8A" w:rsidRDefault="00C33D95">
      <w:pPr>
        <w:framePr w:w="3809" w:wrap="auto" w:hAnchor="text" w:x="3516" w:y="8297"/>
        <w:widowControl w:val="0"/>
        <w:autoSpaceDE w:val="0"/>
        <w:autoSpaceDN w:val="0"/>
        <w:spacing w:line="369" w:lineRule="exact"/>
        <w:rPr>
          <w:rFonts w:hAnsi="Calibri"/>
          <w:color w:val="000000"/>
          <w:szCs w:val="22"/>
          <w:lang w:eastAsia="zh-CN"/>
        </w:rPr>
      </w:pPr>
      <w:r>
        <w:rPr>
          <w:rFonts w:ascii="SimSun" w:hAnsi="SimSun" w:cs="SimSun"/>
          <w:color w:val="000000"/>
          <w:szCs w:val="22"/>
          <w:lang w:eastAsia="zh-CN"/>
        </w:rPr>
        <w:t>组织专家实地考察（</w:t>
      </w:r>
      <w:r>
        <w:rPr>
          <w:rFonts w:ascii="Lucida Sans Unicode" w:hAnsi="Calibri"/>
          <w:color w:val="000000"/>
          <w:szCs w:val="22"/>
          <w:lang w:eastAsia="zh-CN"/>
        </w:rPr>
        <w:t>6</w:t>
      </w:r>
      <w:r>
        <w:rPr>
          <w:rFonts w:hAnsi="Calibri"/>
          <w:color w:val="000000"/>
          <w:spacing w:val="-3"/>
          <w:szCs w:val="22"/>
          <w:lang w:eastAsia="zh-CN"/>
        </w:rPr>
        <w:t xml:space="preserve"> </w:t>
      </w:r>
      <w:r>
        <w:rPr>
          <w:rFonts w:ascii="SimSun" w:hAnsi="SimSun" w:cs="SimSun"/>
          <w:color w:val="000000"/>
          <w:szCs w:val="22"/>
          <w:lang w:eastAsia="zh-CN"/>
        </w:rPr>
        <w:t>个工作日）</w:t>
      </w:r>
    </w:p>
    <w:p w:rsidR="003F1D8A" w:rsidRDefault="00C33D95">
      <w:pPr>
        <w:framePr w:w="3809" w:wrap="auto" w:hAnchor="text" w:x="3516" w:y="8297"/>
        <w:widowControl w:val="0"/>
        <w:autoSpaceDE w:val="0"/>
        <w:autoSpaceDN w:val="0"/>
        <w:spacing w:before="920" w:line="369" w:lineRule="exact"/>
        <w:ind w:left="269"/>
        <w:rPr>
          <w:rFonts w:hAnsi="Calibri"/>
          <w:color w:val="000000"/>
          <w:szCs w:val="22"/>
          <w:lang w:eastAsia="zh-CN"/>
        </w:rPr>
      </w:pPr>
      <w:r>
        <w:rPr>
          <w:rFonts w:ascii="SimSun" w:hAnsi="SimSun" w:cs="SimSun"/>
          <w:color w:val="000000"/>
          <w:szCs w:val="22"/>
          <w:lang w:eastAsia="zh-CN"/>
        </w:rPr>
        <w:t>组织专家论证（</w:t>
      </w:r>
      <w:r>
        <w:rPr>
          <w:rFonts w:ascii="Lucida Sans Unicode" w:hAnsi="Calibri"/>
          <w:color w:val="000000"/>
          <w:szCs w:val="22"/>
          <w:lang w:eastAsia="zh-CN"/>
        </w:rPr>
        <w:t>3</w:t>
      </w:r>
      <w:r>
        <w:rPr>
          <w:rFonts w:hAnsi="Calibri"/>
          <w:color w:val="000000"/>
          <w:spacing w:val="-1"/>
          <w:szCs w:val="22"/>
          <w:lang w:eastAsia="zh-CN"/>
        </w:rPr>
        <w:t xml:space="preserve"> </w:t>
      </w:r>
      <w:r>
        <w:rPr>
          <w:rFonts w:ascii="SimSun" w:hAnsi="SimSun" w:cs="SimSun"/>
          <w:color w:val="000000"/>
          <w:szCs w:val="22"/>
          <w:lang w:eastAsia="zh-CN"/>
        </w:rPr>
        <w:t>个工作日）</w:t>
      </w:r>
    </w:p>
    <w:p w:rsidR="003F1D8A" w:rsidRDefault="000941AA" w:rsidP="000941AA">
      <w:pPr>
        <w:framePr w:w="2400" w:wrap="auto" w:hAnchor="text" w:x="4495" w:y="11280"/>
        <w:widowControl w:val="0"/>
        <w:autoSpaceDE w:val="0"/>
        <w:autoSpaceDN w:val="0"/>
        <w:spacing w:line="240" w:lineRule="exact"/>
        <w:jc w:val="center"/>
        <w:rPr>
          <w:rFonts w:hAnsi="Calibri"/>
          <w:color w:val="000000"/>
          <w:szCs w:val="22"/>
          <w:lang w:eastAsia="zh-CN"/>
        </w:rPr>
      </w:pPr>
      <w:r>
        <w:rPr>
          <w:rFonts w:ascii="SimSun" w:hAnsi="SimSun" w:cs="SimSun" w:hint="eastAsia"/>
          <w:color w:val="000000"/>
          <w:szCs w:val="22"/>
          <w:lang w:eastAsia="zh-CN"/>
        </w:rPr>
        <w:t>审批</w:t>
      </w:r>
    </w:p>
    <w:p w:rsidR="003F1D8A" w:rsidRDefault="00C33D95">
      <w:pPr>
        <w:framePr w:w="960" w:wrap="auto" w:hAnchor="text" w:x="8258" w:y="11362"/>
        <w:widowControl w:val="0"/>
        <w:autoSpaceDE w:val="0"/>
        <w:autoSpaceDN w:val="0"/>
        <w:spacing w:line="240" w:lineRule="exact"/>
        <w:rPr>
          <w:rFonts w:hAnsi="Calibri"/>
          <w:color w:val="000000"/>
          <w:szCs w:val="22"/>
          <w:lang w:eastAsia="zh-CN"/>
        </w:rPr>
      </w:pPr>
      <w:r>
        <w:rPr>
          <w:rFonts w:ascii="SimSun" w:hAnsi="SimSun" w:cs="SimSun"/>
          <w:color w:val="000000"/>
          <w:szCs w:val="22"/>
          <w:lang w:eastAsia="zh-CN"/>
        </w:rPr>
        <w:t>不通过</w:t>
      </w:r>
    </w:p>
    <w:p w:rsidR="003F1D8A" w:rsidRDefault="00C33D95" w:rsidP="000941AA">
      <w:pPr>
        <w:framePr w:w="2698" w:wrap="auto" w:hAnchor="text" w:x="4406" w:y="11681"/>
        <w:widowControl w:val="0"/>
        <w:autoSpaceDE w:val="0"/>
        <w:autoSpaceDN w:val="0"/>
        <w:spacing w:line="369" w:lineRule="exact"/>
        <w:ind w:firstLineChars="150" w:firstLine="399"/>
        <w:rPr>
          <w:rFonts w:hAnsi="Calibri"/>
          <w:color w:val="000000"/>
          <w:szCs w:val="22"/>
          <w:lang w:eastAsia="zh-CN"/>
        </w:rPr>
      </w:pPr>
      <w:r>
        <w:rPr>
          <w:rFonts w:hAnsi="Calibri"/>
          <w:color w:val="000000"/>
          <w:spacing w:val="26"/>
          <w:szCs w:val="22"/>
          <w:lang w:eastAsia="zh-CN"/>
        </w:rPr>
        <w:t xml:space="preserve"> </w:t>
      </w:r>
      <w:r>
        <w:rPr>
          <w:rFonts w:ascii="SimSun" w:hAnsi="SimSun" w:cs="SimSun"/>
          <w:color w:val="000000"/>
          <w:szCs w:val="22"/>
          <w:lang w:eastAsia="zh-CN"/>
        </w:rPr>
        <w:t>（</w:t>
      </w:r>
      <w:r>
        <w:rPr>
          <w:rFonts w:ascii="Lucida Sans Unicode" w:hAnsi="Calibri"/>
          <w:color w:val="000000"/>
          <w:szCs w:val="22"/>
          <w:lang w:eastAsia="zh-CN"/>
        </w:rPr>
        <w:t>4</w:t>
      </w:r>
      <w:r>
        <w:rPr>
          <w:rFonts w:hAnsi="Calibri"/>
          <w:color w:val="000000"/>
          <w:spacing w:val="-1"/>
          <w:szCs w:val="22"/>
          <w:lang w:eastAsia="zh-CN"/>
        </w:rPr>
        <w:t xml:space="preserve"> </w:t>
      </w:r>
      <w:r>
        <w:rPr>
          <w:rFonts w:ascii="SimSun" w:hAnsi="SimSun" w:cs="SimSun"/>
          <w:color w:val="000000"/>
          <w:szCs w:val="22"/>
          <w:lang w:eastAsia="zh-CN"/>
        </w:rPr>
        <w:t>个工作日）</w:t>
      </w:r>
    </w:p>
    <w:p w:rsidR="003F1D8A" w:rsidRDefault="00C33D95" w:rsidP="000941AA">
      <w:pPr>
        <w:framePr w:w="4699" w:wrap="auto" w:hAnchor="text" w:x="3338" w:y="13381"/>
        <w:widowControl w:val="0"/>
        <w:autoSpaceDE w:val="0"/>
        <w:autoSpaceDN w:val="0"/>
        <w:spacing w:line="369" w:lineRule="exact"/>
        <w:jc w:val="center"/>
        <w:rPr>
          <w:rFonts w:hAnsi="Calibri"/>
          <w:color w:val="000000"/>
          <w:szCs w:val="22"/>
          <w:lang w:eastAsia="zh-CN"/>
        </w:rPr>
      </w:pPr>
      <w:r>
        <w:rPr>
          <w:rFonts w:ascii="SimSun" w:hAnsi="SimSun" w:cs="SimSun"/>
          <w:color w:val="000000"/>
          <w:spacing w:val="-9"/>
          <w:szCs w:val="22"/>
          <w:lang w:eastAsia="zh-CN"/>
        </w:rPr>
        <w:t>颁证</w:t>
      </w:r>
      <w:r w:rsidR="000941AA">
        <w:rPr>
          <w:rFonts w:ascii="SimSun" w:hAnsi="SimSun" w:cs="SimSun" w:hint="eastAsia"/>
          <w:color w:val="000000"/>
          <w:spacing w:val="-9"/>
          <w:szCs w:val="22"/>
          <w:lang w:eastAsia="zh-CN"/>
        </w:rPr>
        <w:t>办结</w:t>
      </w:r>
      <w:r>
        <w:rPr>
          <w:rFonts w:ascii="SimSun" w:hAnsi="SimSun" w:cs="SimSun"/>
          <w:color w:val="000000"/>
          <w:spacing w:val="-9"/>
          <w:szCs w:val="22"/>
          <w:lang w:eastAsia="zh-CN"/>
        </w:rPr>
        <w:t>（</w:t>
      </w:r>
      <w:r>
        <w:rPr>
          <w:rFonts w:ascii="Lucida Sans Unicode" w:hAnsi="Calibri"/>
          <w:color w:val="000000"/>
          <w:szCs w:val="22"/>
          <w:lang w:eastAsia="zh-CN"/>
        </w:rPr>
        <w:t>0.5</w:t>
      </w:r>
      <w:r>
        <w:rPr>
          <w:rFonts w:hAnsi="Calibri"/>
          <w:color w:val="000000"/>
          <w:szCs w:val="22"/>
          <w:lang w:eastAsia="zh-CN"/>
        </w:rPr>
        <w:t xml:space="preserve"> </w:t>
      </w:r>
      <w:r>
        <w:rPr>
          <w:rFonts w:ascii="SimSun" w:hAnsi="SimSun" w:cs="SimSun"/>
          <w:color w:val="000000"/>
          <w:szCs w:val="22"/>
          <w:lang w:eastAsia="zh-CN"/>
        </w:rPr>
        <w:t>个工作日）</w:t>
      </w:r>
    </w:p>
    <w:p w:rsidR="003F1D8A" w:rsidRDefault="00C33D95">
      <w:pPr>
        <w:framePr w:w="1200" w:wrap="auto" w:hAnchor="text" w:x="1853" w:y="14959"/>
        <w:widowControl w:val="0"/>
        <w:autoSpaceDE w:val="0"/>
        <w:autoSpaceDN w:val="0"/>
        <w:spacing w:line="240" w:lineRule="exact"/>
        <w:rPr>
          <w:rFonts w:hAnsi="Calibri"/>
          <w:color w:val="000000"/>
          <w:szCs w:val="22"/>
          <w:lang w:eastAsia="zh-CN"/>
        </w:rPr>
      </w:pPr>
      <w:r>
        <w:rPr>
          <w:rFonts w:ascii="SimSun" w:hAnsi="SimSun" w:cs="SimSun"/>
          <w:color w:val="000000"/>
          <w:szCs w:val="22"/>
          <w:lang w:eastAsia="zh-CN"/>
        </w:rPr>
        <w:t>事后监管</w:t>
      </w:r>
    </w:p>
    <w:p w:rsidR="003F1D8A" w:rsidRDefault="000941AA">
      <w:pPr>
        <w:framePr w:w="1200" w:wrap="auto" w:hAnchor="text" w:x="4949" w:y="14930"/>
        <w:widowControl w:val="0"/>
        <w:autoSpaceDE w:val="0"/>
        <w:autoSpaceDN w:val="0"/>
        <w:spacing w:line="240" w:lineRule="exact"/>
        <w:rPr>
          <w:rFonts w:hAnsi="Calibri"/>
          <w:color w:val="000000"/>
          <w:szCs w:val="22"/>
          <w:lang w:eastAsia="zh-CN"/>
        </w:rPr>
      </w:pPr>
      <w:r>
        <w:rPr>
          <w:rFonts w:ascii="SimSun" w:hAnsi="SimSun" w:cs="SimSun" w:hint="eastAsia"/>
          <w:color w:val="000000"/>
          <w:szCs w:val="22"/>
          <w:lang w:eastAsia="zh-CN"/>
        </w:rPr>
        <w:t>信息推送</w:t>
      </w:r>
    </w:p>
    <w:p w:rsidR="003F1D8A" w:rsidRDefault="003F1D8A">
      <w:pPr>
        <w:spacing w:line="0" w:lineRule="atLeast"/>
        <w:rPr>
          <w:rFonts w:ascii="Arial" w:hAnsi="Calibri"/>
          <w:color w:val="FF0000"/>
          <w:sz w:val="2"/>
          <w:szCs w:val="22"/>
          <w:lang w:eastAsia="zh-CN"/>
        </w:rPr>
        <w:sectPr w:rsidR="003F1D8A">
          <w:pgSz w:w="11900" w:h="16820"/>
          <w:pgMar w:top="0" w:right="0" w:bottom="0" w:left="0" w:header="720" w:footer="720" w:gutter="0"/>
          <w:pgNumType w:start="1"/>
          <w:cols w:space="720"/>
          <w:docGrid w:linePitch="1"/>
        </w:sectPr>
      </w:pPr>
      <w:r w:rsidRPr="003F1D8A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-1pt;margin-top:-1pt;width:597pt;height:843pt;z-index:-251658240;mso-position-horizontal-relative:page;mso-position-vertical-relative:page">
            <v:imagedata r:id="rId6" o:title=""/>
            <w10:wrap anchorx="page" anchory="page"/>
          </v:shape>
        </w:pict>
      </w:r>
    </w:p>
    <w:p w:rsidR="003F1D8A" w:rsidRDefault="00C33D95">
      <w:pPr>
        <w:spacing w:line="0" w:lineRule="atLeast"/>
        <w:rPr>
          <w:rFonts w:ascii="Arial" w:hAnsiTheme="minorHAnsi" w:cstheme="minorBidi"/>
          <w:color w:val="FF0000"/>
          <w:sz w:val="2"/>
          <w:szCs w:val="22"/>
          <w:lang w:eastAsia="zh-CN"/>
        </w:rPr>
      </w:pPr>
      <w:bookmarkStart w:id="1" w:name="br1_0"/>
      <w:bookmarkEnd w:id="1"/>
      <w:r>
        <w:rPr>
          <w:rFonts w:ascii="Arial" w:hAnsiTheme="minorHAnsi" w:cstheme="minorBidi"/>
          <w:color w:val="FF0000"/>
          <w:sz w:val="2"/>
          <w:szCs w:val="22"/>
          <w:lang w:eastAsia="zh-CN"/>
        </w:rPr>
        <w:lastRenderedPageBreak/>
        <w:t xml:space="preserve"> </w:t>
      </w:r>
    </w:p>
    <w:p w:rsidR="003F1D8A" w:rsidRDefault="00C33D95">
      <w:pPr>
        <w:framePr w:w="8266" w:wrap="auto" w:hAnchor="text" w:x="1939" w:y="2512"/>
        <w:widowControl w:val="0"/>
        <w:autoSpaceDE w:val="0"/>
        <w:autoSpaceDN w:val="0"/>
        <w:spacing w:line="319" w:lineRule="exact"/>
        <w:rPr>
          <w:rFonts w:hAnsiTheme="minorHAnsi" w:cstheme="minorBidi"/>
          <w:color w:val="000000"/>
          <w:sz w:val="32"/>
          <w:szCs w:val="22"/>
          <w:lang w:eastAsia="zh-CN"/>
        </w:rPr>
      </w:pPr>
      <w:r>
        <w:rPr>
          <w:rFonts w:ascii="SimSun" w:hAnsi="SimSun" w:cs="SimSun"/>
          <w:color w:val="000000"/>
          <w:spacing w:val="1"/>
          <w:sz w:val="32"/>
          <w:szCs w:val="22"/>
          <w:lang w:eastAsia="zh-CN"/>
        </w:rPr>
        <w:t>生产所在地为非主要农作物，在其他省份为主要农作物的</w:t>
      </w:r>
    </w:p>
    <w:p w:rsidR="003F1D8A" w:rsidRDefault="00C33D95">
      <w:pPr>
        <w:framePr w:w="8266" w:wrap="auto" w:hAnchor="text" w:x="1939" w:y="2512"/>
        <w:widowControl w:val="0"/>
        <w:autoSpaceDE w:val="0"/>
        <w:autoSpaceDN w:val="0"/>
        <w:spacing w:before="305" w:line="319" w:lineRule="exact"/>
        <w:ind w:left="1126"/>
        <w:rPr>
          <w:rFonts w:hAnsiTheme="minorHAnsi" w:cstheme="minorBidi"/>
          <w:color w:val="000000"/>
          <w:sz w:val="32"/>
          <w:szCs w:val="22"/>
          <w:lang w:eastAsia="zh-CN"/>
        </w:rPr>
      </w:pPr>
      <w:r>
        <w:rPr>
          <w:rFonts w:ascii="SimSun" w:hAnsi="SimSun" w:cs="SimSun"/>
          <w:color w:val="000000"/>
          <w:spacing w:val="1"/>
          <w:sz w:val="32"/>
          <w:szCs w:val="22"/>
          <w:lang w:eastAsia="zh-CN"/>
        </w:rPr>
        <w:t>种子生产许可证核发职权运行风险防控图</w:t>
      </w:r>
    </w:p>
    <w:p w:rsidR="003F1D8A" w:rsidRDefault="00C33D95">
      <w:pPr>
        <w:framePr w:w="3089" w:wrap="auto" w:hAnchor="text" w:x="8592" w:y="4230"/>
        <w:widowControl w:val="0"/>
        <w:autoSpaceDE w:val="0"/>
        <w:autoSpaceDN w:val="0"/>
        <w:spacing w:line="321" w:lineRule="exact"/>
        <w:rPr>
          <w:rFonts w:hAnsiTheme="minorHAnsi" w:cstheme="minorBidi"/>
          <w:color w:val="000000"/>
          <w:sz w:val="21"/>
          <w:szCs w:val="22"/>
          <w:lang w:eastAsia="zh-CN"/>
        </w:rPr>
      </w:pPr>
      <w:r>
        <w:rPr>
          <w:rFonts w:ascii="Lucida Sans Unicode" w:hAnsiTheme="minorHAnsi" w:cstheme="minorBidi"/>
          <w:color w:val="000000"/>
          <w:spacing w:val="-1"/>
          <w:sz w:val="21"/>
          <w:szCs w:val="22"/>
          <w:lang w:eastAsia="zh-CN"/>
        </w:rPr>
        <w:t>1</w:t>
      </w:r>
      <w:r>
        <w:rPr>
          <w:rFonts w:ascii="SimSun" w:hAnsi="SimSun" w:cs="SimSun"/>
          <w:color w:val="000000"/>
          <w:spacing w:val="-6"/>
          <w:sz w:val="21"/>
          <w:szCs w:val="22"/>
          <w:lang w:eastAsia="zh-CN"/>
        </w:rPr>
        <w:t>、开展警示活动，提高廉政意</w:t>
      </w:r>
    </w:p>
    <w:p w:rsidR="003F1D8A" w:rsidRDefault="00C33D95">
      <w:pPr>
        <w:framePr w:w="658" w:wrap="auto" w:hAnchor="text" w:x="8592" w:y="4637"/>
        <w:widowControl w:val="0"/>
        <w:autoSpaceDE w:val="0"/>
        <w:autoSpaceDN w:val="0"/>
        <w:spacing w:line="209" w:lineRule="exact"/>
        <w:rPr>
          <w:rFonts w:hAnsiTheme="minorHAnsi" w:cstheme="minorBidi"/>
          <w:color w:val="000000"/>
          <w:sz w:val="21"/>
          <w:szCs w:val="22"/>
          <w:lang w:eastAsia="zh-CN"/>
        </w:rPr>
      </w:pPr>
      <w:r>
        <w:rPr>
          <w:rFonts w:ascii="SimSun" w:hAnsi="SimSun" w:cs="SimSun"/>
          <w:color w:val="000000"/>
          <w:spacing w:val="-1"/>
          <w:sz w:val="21"/>
          <w:szCs w:val="22"/>
          <w:lang w:eastAsia="zh-CN"/>
        </w:rPr>
        <w:t>识；</w:t>
      </w:r>
    </w:p>
    <w:p w:rsidR="003F1D8A" w:rsidRDefault="00C33D95">
      <w:pPr>
        <w:framePr w:w="3375" w:wrap="auto" w:hAnchor="text" w:x="662" w:y="4680"/>
        <w:widowControl w:val="0"/>
        <w:autoSpaceDE w:val="0"/>
        <w:autoSpaceDN w:val="0"/>
        <w:spacing w:line="209" w:lineRule="exact"/>
        <w:rPr>
          <w:rFonts w:hAnsiTheme="minorHAnsi" w:cstheme="minorBidi"/>
          <w:color w:val="000000"/>
          <w:sz w:val="21"/>
          <w:szCs w:val="22"/>
          <w:lang w:eastAsia="zh-CN"/>
        </w:rPr>
      </w:pPr>
      <w:r>
        <w:rPr>
          <w:rFonts w:ascii="SimSun" w:hAnsi="SimSun" w:cs="SimSun"/>
          <w:color w:val="000000"/>
          <w:spacing w:val="-4"/>
          <w:sz w:val="21"/>
          <w:szCs w:val="22"/>
          <w:lang w:eastAsia="zh-CN"/>
        </w:rPr>
        <w:t>对不符合条件按的予以受理，对符</w:t>
      </w:r>
    </w:p>
    <w:p w:rsidR="003F1D8A" w:rsidRDefault="00C33D95">
      <w:pPr>
        <w:framePr w:w="3375" w:wrap="auto" w:hAnchor="text" w:x="662" w:y="4680"/>
        <w:widowControl w:val="0"/>
        <w:autoSpaceDE w:val="0"/>
        <w:autoSpaceDN w:val="0"/>
        <w:spacing w:before="103" w:line="209" w:lineRule="exact"/>
        <w:rPr>
          <w:rFonts w:hAnsiTheme="minorHAnsi" w:cstheme="minorBidi"/>
          <w:color w:val="000000"/>
          <w:sz w:val="21"/>
          <w:szCs w:val="22"/>
          <w:lang w:eastAsia="zh-CN"/>
        </w:rPr>
      </w:pPr>
      <w:r>
        <w:rPr>
          <w:rFonts w:ascii="SimSun" w:hAnsi="SimSun" w:cs="SimSun"/>
          <w:color w:val="000000"/>
          <w:spacing w:val="12"/>
          <w:sz w:val="21"/>
          <w:szCs w:val="22"/>
          <w:lang w:eastAsia="zh-CN"/>
        </w:rPr>
        <w:t>合条件的不予受理或无正当理由</w:t>
      </w:r>
    </w:p>
    <w:p w:rsidR="003F1D8A" w:rsidRDefault="00C33D95">
      <w:pPr>
        <w:framePr w:w="3375" w:wrap="auto" w:hAnchor="text" w:x="662" w:y="4680"/>
        <w:widowControl w:val="0"/>
        <w:autoSpaceDE w:val="0"/>
        <w:autoSpaceDN w:val="0"/>
        <w:spacing w:before="103" w:line="209" w:lineRule="exact"/>
        <w:rPr>
          <w:rFonts w:hAnsiTheme="minorHAnsi" w:cstheme="minorBidi"/>
          <w:color w:val="000000"/>
          <w:sz w:val="21"/>
          <w:szCs w:val="22"/>
          <w:lang w:eastAsia="zh-CN"/>
        </w:rPr>
      </w:pPr>
      <w:r>
        <w:rPr>
          <w:rFonts w:ascii="SimSun" w:hAnsi="SimSun" w:cs="SimSun"/>
          <w:color w:val="000000"/>
          <w:spacing w:val="12"/>
          <w:sz w:val="21"/>
          <w:szCs w:val="22"/>
          <w:lang w:eastAsia="zh-CN"/>
        </w:rPr>
        <w:t>拖延受理；收受财物或娱乐消费</w:t>
      </w:r>
    </w:p>
    <w:p w:rsidR="003F1D8A" w:rsidRDefault="00C33D95">
      <w:pPr>
        <w:framePr w:w="3375" w:wrap="auto" w:hAnchor="text" w:x="662" w:y="4680"/>
        <w:widowControl w:val="0"/>
        <w:autoSpaceDE w:val="0"/>
        <w:autoSpaceDN w:val="0"/>
        <w:spacing w:before="103" w:line="209" w:lineRule="exact"/>
        <w:rPr>
          <w:rFonts w:hAnsiTheme="minorHAnsi" w:cstheme="minorBidi"/>
          <w:color w:val="000000"/>
          <w:sz w:val="21"/>
          <w:szCs w:val="22"/>
          <w:lang w:eastAsia="zh-CN"/>
        </w:rPr>
      </w:pPr>
      <w:r>
        <w:rPr>
          <w:rFonts w:ascii="SimSun" w:hAnsi="SimSun" w:cs="SimSun"/>
          <w:color w:val="000000"/>
          <w:spacing w:val="-3"/>
          <w:sz w:val="21"/>
          <w:szCs w:val="22"/>
          <w:lang w:eastAsia="zh-CN"/>
        </w:rPr>
        <w:t>等；未一次性告知和说明所需材料</w:t>
      </w:r>
    </w:p>
    <w:p w:rsidR="003F1D8A" w:rsidRDefault="00C33D95">
      <w:pPr>
        <w:framePr w:w="1093" w:wrap="auto" w:hAnchor="text" w:x="7270" w:y="4829"/>
        <w:widowControl w:val="0"/>
        <w:autoSpaceDE w:val="0"/>
        <w:autoSpaceDN w:val="0"/>
        <w:spacing w:line="209" w:lineRule="exact"/>
        <w:rPr>
          <w:rFonts w:hAnsiTheme="minorHAnsi" w:cstheme="minorBidi"/>
          <w:color w:val="000000"/>
          <w:sz w:val="21"/>
          <w:szCs w:val="22"/>
          <w:lang w:eastAsia="zh-CN"/>
        </w:rPr>
      </w:pPr>
      <w:r>
        <w:rPr>
          <w:rFonts w:ascii="SimSun" w:hAnsi="SimSun" w:cs="SimSun"/>
          <w:color w:val="000000"/>
          <w:sz w:val="21"/>
          <w:szCs w:val="22"/>
          <w:lang w:eastAsia="zh-CN"/>
        </w:rPr>
        <w:t>制度措施</w:t>
      </w:r>
    </w:p>
    <w:p w:rsidR="003F1D8A" w:rsidRDefault="00C33D95">
      <w:pPr>
        <w:framePr w:w="1093" w:wrap="auto" w:hAnchor="text" w:x="7270" w:y="4829"/>
        <w:widowControl w:val="0"/>
        <w:autoSpaceDE w:val="0"/>
        <w:autoSpaceDN w:val="0"/>
        <w:spacing w:before="1591" w:line="209" w:lineRule="exact"/>
        <w:rPr>
          <w:rFonts w:hAnsiTheme="minorHAnsi" w:cstheme="minorBidi"/>
          <w:color w:val="000000"/>
          <w:sz w:val="21"/>
          <w:szCs w:val="22"/>
          <w:lang w:eastAsia="zh-CN"/>
        </w:rPr>
      </w:pPr>
      <w:r>
        <w:rPr>
          <w:rFonts w:ascii="SimSun" w:hAnsi="SimSun" w:cs="SimSun"/>
          <w:color w:val="000000"/>
          <w:sz w:val="21"/>
          <w:szCs w:val="22"/>
          <w:lang w:eastAsia="zh-CN"/>
        </w:rPr>
        <w:t>制度措施</w:t>
      </w:r>
    </w:p>
    <w:p w:rsidR="003F1D8A" w:rsidRDefault="00C33D95">
      <w:pPr>
        <w:framePr w:w="883" w:wrap="auto" w:hAnchor="text" w:x="4090" w:y="4947"/>
        <w:widowControl w:val="0"/>
        <w:autoSpaceDE w:val="0"/>
        <w:autoSpaceDN w:val="0"/>
        <w:spacing w:line="209" w:lineRule="exact"/>
        <w:rPr>
          <w:rFonts w:hAnsiTheme="minorHAnsi" w:cstheme="minorBidi"/>
          <w:color w:val="000000"/>
          <w:sz w:val="21"/>
          <w:szCs w:val="22"/>
          <w:lang w:eastAsia="zh-CN"/>
        </w:rPr>
      </w:pPr>
      <w:r>
        <w:rPr>
          <w:rFonts w:ascii="SimSun" w:hAnsi="SimSun" w:cs="SimSun"/>
          <w:color w:val="000000"/>
          <w:sz w:val="21"/>
          <w:szCs w:val="22"/>
          <w:lang w:eastAsia="zh-CN"/>
        </w:rPr>
        <w:t>风险点</w:t>
      </w:r>
    </w:p>
    <w:p w:rsidR="003F1D8A" w:rsidRDefault="00C33D95">
      <w:pPr>
        <w:framePr w:w="883" w:wrap="auto" w:hAnchor="text" w:x="4090" w:y="4947"/>
        <w:widowControl w:val="0"/>
        <w:autoSpaceDE w:val="0"/>
        <w:autoSpaceDN w:val="0"/>
        <w:spacing w:before="1471" w:line="209" w:lineRule="exact"/>
        <w:rPr>
          <w:rFonts w:hAnsiTheme="minorHAnsi" w:cstheme="minorBidi"/>
          <w:color w:val="000000"/>
          <w:sz w:val="21"/>
          <w:szCs w:val="22"/>
          <w:lang w:eastAsia="zh-CN"/>
        </w:rPr>
      </w:pPr>
      <w:r>
        <w:rPr>
          <w:rFonts w:ascii="SimSun" w:hAnsi="SimSun" w:cs="SimSun"/>
          <w:color w:val="000000"/>
          <w:sz w:val="21"/>
          <w:szCs w:val="22"/>
          <w:lang w:eastAsia="zh-CN"/>
        </w:rPr>
        <w:t>风险点</w:t>
      </w:r>
    </w:p>
    <w:p w:rsidR="003F1D8A" w:rsidRDefault="00C33D95">
      <w:pPr>
        <w:framePr w:w="3089" w:wrap="auto" w:hAnchor="text" w:x="8592" w:y="4950"/>
        <w:widowControl w:val="0"/>
        <w:autoSpaceDE w:val="0"/>
        <w:autoSpaceDN w:val="0"/>
        <w:spacing w:line="321" w:lineRule="exact"/>
        <w:rPr>
          <w:rFonts w:hAnsiTheme="minorHAnsi" w:cstheme="minorBidi"/>
          <w:color w:val="000000"/>
          <w:sz w:val="21"/>
          <w:szCs w:val="22"/>
          <w:lang w:eastAsia="zh-CN"/>
        </w:rPr>
      </w:pPr>
      <w:r>
        <w:rPr>
          <w:rFonts w:ascii="Lucida Sans Unicode" w:hAnsiTheme="minorHAnsi" w:cstheme="minorBidi"/>
          <w:color w:val="000000"/>
          <w:sz w:val="21"/>
          <w:szCs w:val="22"/>
          <w:lang w:eastAsia="zh-CN"/>
        </w:rPr>
        <w:t>2</w:t>
      </w:r>
    </w:p>
    <w:p w:rsidR="003F1D8A" w:rsidRDefault="00C33D95">
      <w:pPr>
        <w:framePr w:w="3089" w:wrap="auto" w:hAnchor="text" w:x="8592" w:y="4950"/>
        <w:widowControl w:val="0"/>
        <w:autoSpaceDE w:val="0"/>
        <w:autoSpaceDN w:val="0"/>
        <w:spacing w:line="209" w:lineRule="exact"/>
        <w:ind w:left="132"/>
        <w:rPr>
          <w:rFonts w:hAnsiTheme="minorHAnsi" w:cstheme="minorBidi"/>
          <w:color w:val="000000"/>
          <w:sz w:val="21"/>
          <w:szCs w:val="22"/>
          <w:lang w:eastAsia="zh-CN"/>
        </w:rPr>
      </w:pPr>
      <w:r>
        <w:rPr>
          <w:rFonts w:ascii="SimSun" w:hAnsi="SimSun" w:cs="SimSun"/>
          <w:color w:val="000000"/>
          <w:spacing w:val="-6"/>
          <w:sz w:val="21"/>
          <w:szCs w:val="22"/>
          <w:lang w:eastAsia="zh-CN"/>
        </w:rPr>
        <w:t>、将所需材料类型标准等要求</w:t>
      </w:r>
    </w:p>
    <w:p w:rsidR="003F1D8A" w:rsidRDefault="00C33D95">
      <w:pPr>
        <w:framePr w:w="720" w:wrap="auto" w:hAnchor="text" w:x="5597" w:y="5081"/>
        <w:widowControl w:val="0"/>
        <w:autoSpaceDE w:val="0"/>
        <w:autoSpaceDN w:val="0"/>
        <w:spacing w:line="240" w:lineRule="exact"/>
        <w:rPr>
          <w:rFonts w:hAnsiTheme="minorHAnsi" w:cstheme="minorBidi"/>
          <w:color w:val="000000"/>
          <w:szCs w:val="22"/>
          <w:lang w:eastAsia="zh-CN"/>
        </w:rPr>
      </w:pPr>
      <w:r>
        <w:rPr>
          <w:rFonts w:ascii="SimSun" w:hAnsi="SimSun" w:cs="SimSun"/>
          <w:color w:val="000000"/>
          <w:szCs w:val="22"/>
          <w:lang w:eastAsia="zh-CN"/>
        </w:rPr>
        <w:t>受理</w:t>
      </w:r>
    </w:p>
    <w:p w:rsidR="003F1D8A" w:rsidRDefault="00C33D95">
      <w:pPr>
        <w:framePr w:w="1918" w:wrap="auto" w:hAnchor="text" w:x="8592" w:y="5357"/>
        <w:widowControl w:val="0"/>
        <w:autoSpaceDE w:val="0"/>
        <w:autoSpaceDN w:val="0"/>
        <w:spacing w:line="209" w:lineRule="exact"/>
        <w:rPr>
          <w:rFonts w:hAnsiTheme="minorHAnsi" w:cstheme="minorBidi"/>
          <w:color w:val="000000"/>
          <w:sz w:val="21"/>
          <w:szCs w:val="22"/>
          <w:lang w:eastAsia="zh-CN"/>
        </w:rPr>
      </w:pPr>
      <w:r>
        <w:rPr>
          <w:rFonts w:ascii="SimSun" w:hAnsi="SimSun" w:cs="SimSun"/>
          <w:color w:val="000000"/>
          <w:sz w:val="21"/>
          <w:szCs w:val="22"/>
          <w:lang w:eastAsia="zh-CN"/>
        </w:rPr>
        <w:t>上墙或上网公开；</w:t>
      </w:r>
    </w:p>
    <w:p w:rsidR="003F1D8A" w:rsidRDefault="00C33D95">
      <w:pPr>
        <w:framePr w:w="3101" w:wrap="auto" w:hAnchor="text" w:x="8592" w:y="5670"/>
        <w:widowControl w:val="0"/>
        <w:autoSpaceDE w:val="0"/>
        <w:autoSpaceDN w:val="0"/>
        <w:spacing w:line="321" w:lineRule="exact"/>
        <w:rPr>
          <w:rFonts w:hAnsiTheme="minorHAnsi" w:cstheme="minorBidi"/>
          <w:color w:val="000000"/>
          <w:sz w:val="21"/>
          <w:szCs w:val="22"/>
          <w:lang w:eastAsia="zh-CN"/>
        </w:rPr>
      </w:pPr>
      <w:r>
        <w:rPr>
          <w:rFonts w:ascii="Lucida Sans Unicode" w:hAnsiTheme="minorHAnsi" w:cstheme="minorBidi"/>
          <w:color w:val="000000"/>
          <w:spacing w:val="-1"/>
          <w:sz w:val="21"/>
          <w:szCs w:val="22"/>
          <w:lang w:eastAsia="zh-CN"/>
        </w:rPr>
        <w:t>3</w:t>
      </w:r>
      <w:r>
        <w:rPr>
          <w:rFonts w:ascii="SimSun" w:hAnsi="SimSun" w:cs="SimSun"/>
          <w:color w:val="000000"/>
          <w:sz w:val="21"/>
          <w:szCs w:val="22"/>
          <w:lang w:eastAsia="zh-CN"/>
        </w:rPr>
        <w:t>、实行谁办理谁签字谁负责。</w:t>
      </w:r>
    </w:p>
    <w:p w:rsidR="003F1D8A" w:rsidRDefault="00C33D95">
      <w:pPr>
        <w:framePr w:w="3089" w:wrap="auto" w:hAnchor="text" w:x="8592" w:y="6359"/>
        <w:widowControl w:val="0"/>
        <w:autoSpaceDE w:val="0"/>
        <w:autoSpaceDN w:val="0"/>
        <w:spacing w:line="321" w:lineRule="exact"/>
        <w:rPr>
          <w:rFonts w:hAnsiTheme="minorHAnsi" w:cstheme="minorBidi"/>
          <w:color w:val="000000"/>
          <w:sz w:val="21"/>
          <w:szCs w:val="22"/>
          <w:lang w:eastAsia="zh-CN"/>
        </w:rPr>
      </w:pPr>
      <w:r>
        <w:rPr>
          <w:rFonts w:ascii="Lucida Sans Unicode" w:hAnsiTheme="minorHAnsi" w:cstheme="minorBidi"/>
          <w:color w:val="000000"/>
          <w:spacing w:val="-1"/>
          <w:sz w:val="21"/>
          <w:szCs w:val="22"/>
          <w:lang w:eastAsia="zh-CN"/>
        </w:rPr>
        <w:t>1</w:t>
      </w:r>
      <w:r>
        <w:rPr>
          <w:rFonts w:ascii="SimSun" w:hAnsi="SimSun" w:cs="SimSun"/>
          <w:color w:val="000000"/>
          <w:spacing w:val="-6"/>
          <w:sz w:val="21"/>
          <w:szCs w:val="22"/>
          <w:lang w:eastAsia="zh-CN"/>
        </w:rPr>
        <w:t>、开展警示活动，提高廉政意</w:t>
      </w:r>
    </w:p>
    <w:p w:rsidR="003F1D8A" w:rsidRDefault="00C33D95">
      <w:pPr>
        <w:framePr w:w="3089" w:wrap="auto" w:hAnchor="text" w:x="8592" w:y="6359"/>
        <w:widowControl w:val="0"/>
        <w:autoSpaceDE w:val="0"/>
        <w:autoSpaceDN w:val="0"/>
        <w:spacing w:before="88" w:line="209" w:lineRule="exact"/>
        <w:rPr>
          <w:rFonts w:hAnsiTheme="minorHAnsi" w:cstheme="minorBidi"/>
          <w:color w:val="000000"/>
          <w:sz w:val="21"/>
          <w:szCs w:val="22"/>
          <w:lang w:eastAsia="zh-CN"/>
        </w:rPr>
      </w:pPr>
      <w:r>
        <w:rPr>
          <w:rFonts w:ascii="SimSun" w:hAnsi="SimSun" w:cs="SimSun"/>
          <w:color w:val="000000"/>
          <w:spacing w:val="-1"/>
          <w:sz w:val="21"/>
          <w:szCs w:val="22"/>
          <w:lang w:eastAsia="zh-CN"/>
        </w:rPr>
        <w:t>识；</w:t>
      </w:r>
    </w:p>
    <w:p w:rsidR="003F1D8A" w:rsidRDefault="00C33D95">
      <w:pPr>
        <w:framePr w:w="3507" w:wrap="auto" w:hAnchor="text" w:x="682" w:y="6522"/>
        <w:widowControl w:val="0"/>
        <w:autoSpaceDE w:val="0"/>
        <w:autoSpaceDN w:val="0"/>
        <w:spacing w:line="321" w:lineRule="exact"/>
        <w:rPr>
          <w:rFonts w:hAnsiTheme="minorHAnsi" w:cstheme="minorBidi"/>
          <w:color w:val="000000"/>
          <w:sz w:val="21"/>
          <w:szCs w:val="22"/>
          <w:lang w:eastAsia="zh-CN"/>
        </w:rPr>
      </w:pPr>
      <w:r>
        <w:rPr>
          <w:rFonts w:ascii="Lucida Sans Unicode" w:hAnsiTheme="minorHAnsi" w:cstheme="minorBidi"/>
          <w:color w:val="000000"/>
          <w:spacing w:val="-1"/>
          <w:sz w:val="21"/>
          <w:szCs w:val="22"/>
          <w:lang w:eastAsia="zh-CN"/>
        </w:rPr>
        <w:t>1</w:t>
      </w:r>
      <w:r>
        <w:rPr>
          <w:rFonts w:ascii="SimSun" w:hAnsi="SimSun" w:cs="SimSun"/>
          <w:color w:val="000000"/>
          <w:sz w:val="21"/>
          <w:szCs w:val="22"/>
          <w:lang w:eastAsia="zh-CN"/>
        </w:rPr>
        <w:t>、审核不及时；</w:t>
      </w:r>
    </w:p>
    <w:p w:rsidR="003F1D8A" w:rsidRDefault="00C33D95">
      <w:pPr>
        <w:framePr w:w="3507" w:wrap="auto" w:hAnchor="text" w:x="682" w:y="6522"/>
        <w:widowControl w:val="0"/>
        <w:autoSpaceDE w:val="0"/>
        <w:autoSpaceDN w:val="0"/>
        <w:spacing w:before="39" w:line="321" w:lineRule="exact"/>
        <w:rPr>
          <w:rFonts w:hAnsiTheme="minorHAnsi" w:cstheme="minorBidi"/>
          <w:color w:val="000000"/>
          <w:sz w:val="21"/>
          <w:szCs w:val="22"/>
          <w:lang w:eastAsia="zh-CN"/>
        </w:rPr>
      </w:pPr>
      <w:r>
        <w:rPr>
          <w:rFonts w:ascii="Lucida Sans Unicode" w:hAnsiTheme="minorHAnsi" w:cstheme="minorBidi"/>
          <w:color w:val="000000"/>
          <w:spacing w:val="-1"/>
          <w:sz w:val="21"/>
          <w:szCs w:val="22"/>
          <w:lang w:eastAsia="zh-CN"/>
        </w:rPr>
        <w:t>2</w:t>
      </w:r>
      <w:r>
        <w:rPr>
          <w:rFonts w:ascii="SimSun" w:hAnsi="SimSun" w:cs="SimSun"/>
          <w:color w:val="000000"/>
          <w:sz w:val="21"/>
          <w:szCs w:val="22"/>
          <w:lang w:eastAsia="zh-CN"/>
        </w:rPr>
        <w:t>、故意刁难审核人；</w:t>
      </w:r>
    </w:p>
    <w:p w:rsidR="003F1D8A" w:rsidRDefault="00C33D95">
      <w:pPr>
        <w:framePr w:w="3507" w:wrap="auto" w:hAnchor="text" w:x="682" w:y="6522"/>
        <w:widowControl w:val="0"/>
        <w:autoSpaceDE w:val="0"/>
        <w:autoSpaceDN w:val="0"/>
        <w:spacing w:before="39" w:line="321" w:lineRule="exact"/>
        <w:rPr>
          <w:rFonts w:hAnsiTheme="minorHAnsi" w:cstheme="minorBidi"/>
          <w:color w:val="000000"/>
          <w:sz w:val="21"/>
          <w:szCs w:val="22"/>
          <w:lang w:eastAsia="zh-CN"/>
        </w:rPr>
      </w:pPr>
      <w:r>
        <w:rPr>
          <w:rFonts w:ascii="Lucida Sans Unicode" w:hAnsiTheme="minorHAnsi" w:cstheme="minorBidi"/>
          <w:color w:val="000000"/>
          <w:spacing w:val="-1"/>
          <w:sz w:val="21"/>
          <w:szCs w:val="22"/>
          <w:lang w:eastAsia="zh-CN"/>
        </w:rPr>
        <w:t>3</w:t>
      </w:r>
      <w:r>
        <w:rPr>
          <w:rFonts w:ascii="SimSun" w:hAnsi="SimSun" w:cs="SimSun"/>
          <w:color w:val="000000"/>
          <w:spacing w:val="-5"/>
          <w:sz w:val="21"/>
          <w:szCs w:val="22"/>
          <w:lang w:eastAsia="zh-CN"/>
        </w:rPr>
        <w:t>、对重大疑点，疏忽或故意隐瞒；</w:t>
      </w:r>
    </w:p>
    <w:p w:rsidR="003F1D8A" w:rsidRDefault="00C33D95">
      <w:pPr>
        <w:framePr w:w="3507" w:wrap="auto" w:hAnchor="text" w:x="682" w:y="6522"/>
        <w:widowControl w:val="0"/>
        <w:autoSpaceDE w:val="0"/>
        <w:autoSpaceDN w:val="0"/>
        <w:spacing w:before="86" w:line="209" w:lineRule="exact"/>
        <w:rPr>
          <w:rFonts w:hAnsiTheme="minorHAnsi" w:cstheme="minorBidi"/>
          <w:color w:val="000000"/>
          <w:sz w:val="21"/>
          <w:szCs w:val="22"/>
          <w:lang w:eastAsia="zh-CN"/>
        </w:rPr>
      </w:pPr>
      <w:r>
        <w:rPr>
          <w:rFonts w:ascii="SimSun" w:hAnsi="SimSun" w:cs="SimSun"/>
          <w:color w:val="000000"/>
          <w:spacing w:val="-4"/>
          <w:sz w:val="21"/>
          <w:szCs w:val="22"/>
          <w:lang w:eastAsia="zh-CN"/>
        </w:rPr>
        <w:t>收受财物或娱乐消费等；刁难申请</w:t>
      </w:r>
    </w:p>
    <w:p w:rsidR="003F1D8A" w:rsidRDefault="00C33D95">
      <w:pPr>
        <w:framePr w:w="3507" w:wrap="auto" w:hAnchor="text" w:x="682" w:y="6522"/>
        <w:widowControl w:val="0"/>
        <w:autoSpaceDE w:val="0"/>
        <w:autoSpaceDN w:val="0"/>
        <w:spacing w:before="151" w:line="209" w:lineRule="exact"/>
        <w:rPr>
          <w:rFonts w:hAnsiTheme="minorHAnsi" w:cstheme="minorBidi"/>
          <w:color w:val="000000"/>
          <w:sz w:val="21"/>
          <w:szCs w:val="22"/>
          <w:lang w:eastAsia="zh-CN"/>
        </w:rPr>
      </w:pPr>
      <w:r>
        <w:rPr>
          <w:rFonts w:ascii="SimSun" w:hAnsi="SimSun" w:cs="SimSun"/>
          <w:color w:val="000000"/>
          <w:sz w:val="21"/>
          <w:szCs w:val="22"/>
          <w:lang w:eastAsia="zh-CN"/>
        </w:rPr>
        <w:t>人，徇私谋利。</w:t>
      </w:r>
    </w:p>
    <w:p w:rsidR="003F1D8A" w:rsidRDefault="00C33D95">
      <w:pPr>
        <w:framePr w:w="1680" w:wrap="auto" w:hAnchor="text" w:x="5198" w:y="6893"/>
        <w:widowControl w:val="0"/>
        <w:autoSpaceDE w:val="0"/>
        <w:autoSpaceDN w:val="0"/>
        <w:spacing w:line="240" w:lineRule="exact"/>
        <w:rPr>
          <w:rFonts w:hAnsiTheme="minorHAnsi" w:cstheme="minorBidi"/>
          <w:color w:val="000000"/>
          <w:szCs w:val="22"/>
          <w:lang w:eastAsia="zh-CN"/>
        </w:rPr>
      </w:pPr>
      <w:r>
        <w:rPr>
          <w:rFonts w:ascii="SimSun" w:hAnsi="SimSun" w:cs="SimSun"/>
          <w:color w:val="000000"/>
          <w:szCs w:val="22"/>
          <w:lang w:eastAsia="zh-CN"/>
        </w:rPr>
        <w:t>审核相关材料</w:t>
      </w:r>
    </w:p>
    <w:p w:rsidR="003F1D8A" w:rsidRDefault="00C33D95">
      <w:pPr>
        <w:framePr w:w="3089" w:wrap="auto" w:hAnchor="text" w:x="8592" w:y="7079"/>
        <w:widowControl w:val="0"/>
        <w:autoSpaceDE w:val="0"/>
        <w:autoSpaceDN w:val="0"/>
        <w:spacing w:line="321" w:lineRule="exact"/>
        <w:rPr>
          <w:rFonts w:hAnsiTheme="minorHAnsi" w:cstheme="minorBidi"/>
          <w:color w:val="000000"/>
          <w:sz w:val="21"/>
          <w:szCs w:val="22"/>
          <w:lang w:eastAsia="zh-CN"/>
        </w:rPr>
      </w:pPr>
      <w:r>
        <w:rPr>
          <w:rFonts w:ascii="Lucida Sans Unicode" w:hAnsiTheme="minorHAnsi" w:cstheme="minorBidi"/>
          <w:color w:val="000000"/>
          <w:spacing w:val="-1"/>
          <w:sz w:val="21"/>
          <w:szCs w:val="22"/>
          <w:lang w:eastAsia="zh-CN"/>
        </w:rPr>
        <w:t>2</w:t>
      </w:r>
      <w:r>
        <w:rPr>
          <w:rFonts w:ascii="SimSun" w:hAnsi="SimSun" w:cs="SimSun"/>
          <w:color w:val="000000"/>
          <w:spacing w:val="-6"/>
          <w:sz w:val="21"/>
          <w:szCs w:val="22"/>
          <w:lang w:eastAsia="zh-CN"/>
        </w:rPr>
        <w:t>、将所需材料类型标准等要求</w:t>
      </w:r>
    </w:p>
    <w:p w:rsidR="003F1D8A" w:rsidRDefault="00C33D95">
      <w:pPr>
        <w:framePr w:w="3089" w:wrap="auto" w:hAnchor="text" w:x="8592" w:y="7079"/>
        <w:widowControl w:val="0"/>
        <w:autoSpaceDE w:val="0"/>
        <w:autoSpaceDN w:val="0"/>
        <w:spacing w:before="88" w:line="209" w:lineRule="exact"/>
        <w:rPr>
          <w:rFonts w:hAnsiTheme="minorHAnsi" w:cstheme="minorBidi"/>
          <w:color w:val="000000"/>
          <w:sz w:val="21"/>
          <w:szCs w:val="22"/>
          <w:lang w:eastAsia="zh-CN"/>
        </w:rPr>
      </w:pPr>
      <w:r>
        <w:rPr>
          <w:rFonts w:ascii="SimSun" w:hAnsi="SimSun" w:cs="SimSun"/>
          <w:color w:val="000000"/>
          <w:sz w:val="21"/>
          <w:szCs w:val="22"/>
          <w:lang w:eastAsia="zh-CN"/>
        </w:rPr>
        <w:t>上墙或上网公开；</w:t>
      </w:r>
    </w:p>
    <w:p w:rsidR="003F1D8A" w:rsidRDefault="00C33D95">
      <w:pPr>
        <w:framePr w:w="3101" w:wrap="auto" w:hAnchor="text" w:x="8592" w:y="7799"/>
        <w:widowControl w:val="0"/>
        <w:autoSpaceDE w:val="0"/>
        <w:autoSpaceDN w:val="0"/>
        <w:spacing w:line="321" w:lineRule="exact"/>
        <w:rPr>
          <w:rFonts w:hAnsiTheme="minorHAnsi" w:cstheme="minorBidi"/>
          <w:color w:val="000000"/>
          <w:sz w:val="21"/>
          <w:szCs w:val="22"/>
          <w:lang w:eastAsia="zh-CN"/>
        </w:rPr>
      </w:pPr>
      <w:r>
        <w:rPr>
          <w:rFonts w:ascii="Lucida Sans Unicode" w:hAnsiTheme="minorHAnsi" w:cstheme="minorBidi"/>
          <w:color w:val="000000"/>
          <w:spacing w:val="-1"/>
          <w:sz w:val="21"/>
          <w:szCs w:val="22"/>
          <w:lang w:eastAsia="zh-CN"/>
        </w:rPr>
        <w:t>3</w:t>
      </w:r>
      <w:r>
        <w:rPr>
          <w:rFonts w:ascii="SimSun" w:hAnsi="SimSun" w:cs="SimSun"/>
          <w:color w:val="000000"/>
          <w:sz w:val="21"/>
          <w:szCs w:val="22"/>
          <w:lang w:eastAsia="zh-CN"/>
        </w:rPr>
        <w:t>、实行谁办理谁签字谁负责。</w:t>
      </w:r>
    </w:p>
    <w:p w:rsidR="003F1D8A" w:rsidRDefault="00C33D95">
      <w:pPr>
        <w:framePr w:w="869" w:wrap="auto" w:hAnchor="text" w:x="4013" w:y="8592"/>
        <w:widowControl w:val="0"/>
        <w:autoSpaceDE w:val="0"/>
        <w:autoSpaceDN w:val="0"/>
        <w:spacing w:line="209" w:lineRule="exact"/>
        <w:rPr>
          <w:rFonts w:hAnsiTheme="minorHAnsi" w:cstheme="minorBidi"/>
          <w:color w:val="000000"/>
          <w:sz w:val="21"/>
          <w:szCs w:val="22"/>
          <w:lang w:eastAsia="zh-CN"/>
        </w:rPr>
      </w:pPr>
      <w:r>
        <w:rPr>
          <w:rFonts w:ascii="SimSun" w:hAnsi="SimSun" w:cs="SimSun"/>
          <w:color w:val="000000"/>
          <w:sz w:val="21"/>
          <w:szCs w:val="22"/>
          <w:lang w:eastAsia="zh-CN"/>
        </w:rPr>
        <w:t>风险点</w:t>
      </w:r>
    </w:p>
    <w:p w:rsidR="003F1D8A" w:rsidRDefault="00C33D95">
      <w:pPr>
        <w:framePr w:w="1078" w:wrap="auto" w:hAnchor="text" w:x="7298" w:y="8592"/>
        <w:widowControl w:val="0"/>
        <w:autoSpaceDE w:val="0"/>
        <w:autoSpaceDN w:val="0"/>
        <w:spacing w:line="209" w:lineRule="exact"/>
        <w:rPr>
          <w:rFonts w:hAnsiTheme="minorHAnsi" w:cstheme="minorBidi"/>
          <w:color w:val="000000"/>
          <w:sz w:val="21"/>
          <w:szCs w:val="22"/>
          <w:lang w:eastAsia="zh-CN"/>
        </w:rPr>
      </w:pPr>
      <w:r>
        <w:rPr>
          <w:rFonts w:ascii="SimSun" w:hAnsi="SimSun" w:cs="SimSun"/>
          <w:color w:val="000000"/>
          <w:sz w:val="21"/>
          <w:szCs w:val="22"/>
          <w:lang w:eastAsia="zh-CN"/>
        </w:rPr>
        <w:t>制度措施</w:t>
      </w:r>
    </w:p>
    <w:p w:rsidR="003F1D8A" w:rsidRDefault="00C33D95">
      <w:pPr>
        <w:framePr w:w="3089" w:wrap="auto" w:hAnchor="text" w:x="8578" w:y="8567"/>
        <w:widowControl w:val="0"/>
        <w:autoSpaceDE w:val="0"/>
        <w:autoSpaceDN w:val="0"/>
        <w:spacing w:line="321" w:lineRule="exact"/>
        <w:rPr>
          <w:rFonts w:hAnsiTheme="minorHAnsi" w:cstheme="minorBidi"/>
          <w:color w:val="000000"/>
          <w:sz w:val="21"/>
          <w:szCs w:val="22"/>
          <w:lang w:eastAsia="zh-CN"/>
        </w:rPr>
      </w:pPr>
      <w:r>
        <w:rPr>
          <w:rFonts w:ascii="Lucida Sans Unicode" w:hAnsiTheme="minorHAnsi" w:cstheme="minorBidi"/>
          <w:color w:val="000000"/>
          <w:spacing w:val="-1"/>
          <w:sz w:val="21"/>
          <w:szCs w:val="22"/>
          <w:lang w:eastAsia="zh-CN"/>
        </w:rPr>
        <w:t>1</w:t>
      </w:r>
      <w:r>
        <w:rPr>
          <w:rFonts w:ascii="SimSun" w:hAnsi="SimSun" w:cs="SimSun"/>
          <w:color w:val="000000"/>
          <w:spacing w:val="-6"/>
          <w:sz w:val="21"/>
          <w:szCs w:val="22"/>
          <w:lang w:eastAsia="zh-CN"/>
        </w:rPr>
        <w:t>、开展警示活动，提高廉政意</w:t>
      </w:r>
    </w:p>
    <w:p w:rsidR="003F1D8A" w:rsidRDefault="00C33D95">
      <w:pPr>
        <w:framePr w:w="3089" w:wrap="auto" w:hAnchor="text" w:x="8578" w:y="8567"/>
        <w:widowControl w:val="0"/>
        <w:autoSpaceDE w:val="0"/>
        <w:autoSpaceDN w:val="0"/>
        <w:spacing w:before="86" w:line="209" w:lineRule="exact"/>
        <w:rPr>
          <w:rFonts w:hAnsiTheme="minorHAnsi" w:cstheme="minorBidi"/>
          <w:color w:val="000000"/>
          <w:sz w:val="21"/>
          <w:szCs w:val="22"/>
          <w:lang w:eastAsia="zh-CN"/>
        </w:rPr>
      </w:pPr>
      <w:r>
        <w:rPr>
          <w:rFonts w:ascii="SimSun" w:hAnsi="SimSun" w:cs="SimSun"/>
          <w:color w:val="000000"/>
          <w:spacing w:val="-1"/>
          <w:sz w:val="21"/>
          <w:szCs w:val="22"/>
          <w:lang w:eastAsia="zh-CN"/>
        </w:rPr>
        <w:t>识；</w:t>
      </w:r>
    </w:p>
    <w:p w:rsidR="003F1D8A" w:rsidRDefault="00C33D95">
      <w:pPr>
        <w:framePr w:w="3375" w:wrap="auto" w:hAnchor="text" w:x="665" w:y="8820"/>
        <w:widowControl w:val="0"/>
        <w:autoSpaceDE w:val="0"/>
        <w:autoSpaceDN w:val="0"/>
        <w:spacing w:line="209" w:lineRule="exact"/>
        <w:rPr>
          <w:rFonts w:hAnsiTheme="minorHAnsi" w:cstheme="minorBidi"/>
          <w:color w:val="000000"/>
          <w:sz w:val="21"/>
          <w:szCs w:val="22"/>
          <w:lang w:eastAsia="zh-CN"/>
        </w:rPr>
      </w:pPr>
      <w:r>
        <w:rPr>
          <w:rFonts w:ascii="SimSun" w:hAnsi="SimSun" w:cs="SimSun"/>
          <w:color w:val="000000"/>
          <w:spacing w:val="-4"/>
          <w:sz w:val="21"/>
          <w:szCs w:val="22"/>
          <w:lang w:eastAsia="zh-CN"/>
        </w:rPr>
        <w:t>对重大疑点，疏忽或故意隐瞒；收</w:t>
      </w:r>
    </w:p>
    <w:p w:rsidR="003F1D8A" w:rsidRDefault="00C33D95">
      <w:pPr>
        <w:framePr w:w="3375" w:wrap="auto" w:hAnchor="text" w:x="665" w:y="8820"/>
        <w:widowControl w:val="0"/>
        <w:autoSpaceDE w:val="0"/>
        <w:autoSpaceDN w:val="0"/>
        <w:spacing w:before="151" w:line="209" w:lineRule="exact"/>
        <w:rPr>
          <w:rFonts w:hAnsiTheme="minorHAnsi" w:cstheme="minorBidi"/>
          <w:color w:val="000000"/>
          <w:sz w:val="21"/>
          <w:szCs w:val="22"/>
          <w:lang w:eastAsia="zh-CN"/>
        </w:rPr>
      </w:pPr>
      <w:r>
        <w:rPr>
          <w:rFonts w:ascii="SimSun" w:hAnsi="SimSun" w:cs="SimSun"/>
          <w:color w:val="000000"/>
          <w:spacing w:val="12"/>
          <w:sz w:val="21"/>
          <w:szCs w:val="22"/>
          <w:lang w:eastAsia="zh-CN"/>
        </w:rPr>
        <w:t>受财物或娱乐消费等；刁难申请</w:t>
      </w:r>
    </w:p>
    <w:p w:rsidR="003F1D8A" w:rsidRDefault="00C33D95">
      <w:pPr>
        <w:framePr w:w="3375" w:wrap="auto" w:hAnchor="text" w:x="665" w:y="8820"/>
        <w:widowControl w:val="0"/>
        <w:autoSpaceDE w:val="0"/>
        <w:autoSpaceDN w:val="0"/>
        <w:spacing w:before="151" w:line="209" w:lineRule="exact"/>
        <w:rPr>
          <w:rFonts w:hAnsiTheme="minorHAnsi" w:cstheme="minorBidi"/>
          <w:color w:val="000000"/>
          <w:sz w:val="21"/>
          <w:szCs w:val="22"/>
          <w:lang w:eastAsia="zh-CN"/>
        </w:rPr>
      </w:pPr>
      <w:r>
        <w:rPr>
          <w:rFonts w:ascii="SimSun" w:hAnsi="SimSun" w:cs="SimSun"/>
          <w:color w:val="000000"/>
          <w:sz w:val="21"/>
          <w:szCs w:val="22"/>
          <w:lang w:eastAsia="zh-CN"/>
        </w:rPr>
        <w:t>人，徇私谋利。</w:t>
      </w:r>
    </w:p>
    <w:p w:rsidR="003F1D8A" w:rsidRDefault="00C33D95">
      <w:pPr>
        <w:framePr w:w="1920" w:wrap="auto" w:hAnchor="text" w:x="5093" w:y="8873"/>
        <w:widowControl w:val="0"/>
        <w:autoSpaceDE w:val="0"/>
        <w:autoSpaceDN w:val="0"/>
        <w:spacing w:line="240" w:lineRule="exact"/>
        <w:rPr>
          <w:rFonts w:hAnsiTheme="minorHAnsi" w:cstheme="minorBidi"/>
          <w:color w:val="000000"/>
          <w:szCs w:val="22"/>
          <w:lang w:eastAsia="zh-CN"/>
        </w:rPr>
      </w:pPr>
      <w:r>
        <w:rPr>
          <w:rFonts w:ascii="SimSun" w:hAnsi="SimSun" w:cs="SimSun"/>
          <w:color w:val="000000"/>
          <w:szCs w:val="22"/>
          <w:lang w:eastAsia="zh-CN"/>
        </w:rPr>
        <w:t>组织专家实地考</w:t>
      </w:r>
    </w:p>
    <w:p w:rsidR="003F1D8A" w:rsidRDefault="00C33D95">
      <w:pPr>
        <w:framePr w:w="1920" w:wrap="auto" w:hAnchor="text" w:x="5093" w:y="8873"/>
        <w:widowControl w:val="0"/>
        <w:autoSpaceDE w:val="0"/>
        <w:autoSpaceDN w:val="0"/>
        <w:spacing w:before="72" w:line="240" w:lineRule="exact"/>
        <w:ind w:left="720"/>
        <w:rPr>
          <w:rFonts w:hAnsiTheme="minorHAnsi" w:cstheme="minorBidi"/>
          <w:color w:val="000000"/>
          <w:szCs w:val="22"/>
          <w:lang w:eastAsia="zh-CN"/>
        </w:rPr>
      </w:pPr>
      <w:r>
        <w:rPr>
          <w:rFonts w:ascii="SimSun" w:hAnsi="SimSun" w:cs="SimSun"/>
          <w:color w:val="000000"/>
          <w:szCs w:val="22"/>
          <w:lang w:eastAsia="zh-CN"/>
        </w:rPr>
        <w:t>察</w:t>
      </w:r>
    </w:p>
    <w:p w:rsidR="003F1D8A" w:rsidRDefault="00C33D95">
      <w:pPr>
        <w:framePr w:w="3101" w:wrap="auto" w:hAnchor="text" w:x="8578" w:y="9287"/>
        <w:widowControl w:val="0"/>
        <w:autoSpaceDE w:val="0"/>
        <w:autoSpaceDN w:val="0"/>
        <w:spacing w:line="321" w:lineRule="exact"/>
        <w:rPr>
          <w:rFonts w:hAnsiTheme="minorHAnsi" w:cstheme="minorBidi"/>
          <w:color w:val="000000"/>
          <w:sz w:val="21"/>
          <w:szCs w:val="22"/>
          <w:lang w:eastAsia="zh-CN"/>
        </w:rPr>
      </w:pPr>
      <w:r>
        <w:rPr>
          <w:rFonts w:ascii="Lucida Sans Unicode" w:hAnsiTheme="minorHAnsi" w:cstheme="minorBidi"/>
          <w:color w:val="000000"/>
          <w:spacing w:val="-1"/>
          <w:sz w:val="21"/>
          <w:szCs w:val="22"/>
          <w:lang w:eastAsia="zh-CN"/>
        </w:rPr>
        <w:t>2</w:t>
      </w:r>
      <w:r>
        <w:rPr>
          <w:rFonts w:ascii="SimSun" w:hAnsi="SimSun" w:cs="SimSun"/>
          <w:color w:val="000000"/>
          <w:sz w:val="21"/>
          <w:szCs w:val="22"/>
          <w:lang w:eastAsia="zh-CN"/>
        </w:rPr>
        <w:t>、实行谁办理谁签字谁负责；</w:t>
      </w:r>
    </w:p>
    <w:p w:rsidR="003F1D8A" w:rsidRDefault="00C33D95">
      <w:pPr>
        <w:framePr w:w="3101" w:wrap="auto" w:hAnchor="text" w:x="8578" w:y="9287"/>
        <w:widowControl w:val="0"/>
        <w:autoSpaceDE w:val="0"/>
        <w:autoSpaceDN w:val="0"/>
        <w:spacing w:before="39" w:line="321" w:lineRule="exact"/>
        <w:rPr>
          <w:rFonts w:hAnsiTheme="minorHAnsi" w:cstheme="minorBidi"/>
          <w:color w:val="000000"/>
          <w:sz w:val="21"/>
          <w:szCs w:val="22"/>
          <w:lang w:eastAsia="zh-CN"/>
        </w:rPr>
      </w:pPr>
      <w:r>
        <w:rPr>
          <w:rFonts w:ascii="Lucida Sans Unicode" w:hAnsiTheme="minorHAnsi" w:cstheme="minorBidi"/>
          <w:color w:val="000000"/>
          <w:spacing w:val="-1"/>
          <w:sz w:val="21"/>
          <w:szCs w:val="22"/>
          <w:lang w:eastAsia="zh-CN"/>
        </w:rPr>
        <w:t>3</w:t>
      </w:r>
      <w:r>
        <w:rPr>
          <w:rFonts w:ascii="SimSun" w:hAnsi="SimSun" w:cs="SimSun"/>
          <w:color w:val="000000"/>
          <w:sz w:val="21"/>
          <w:szCs w:val="22"/>
          <w:lang w:eastAsia="zh-CN"/>
        </w:rPr>
        <w:t>、健全制度，细化工作流程。</w:t>
      </w:r>
    </w:p>
    <w:p w:rsidR="003F1D8A" w:rsidRDefault="00C33D95">
      <w:pPr>
        <w:framePr w:w="3089" w:wrap="auto" w:hAnchor="text" w:x="8580" w:y="10398"/>
        <w:widowControl w:val="0"/>
        <w:autoSpaceDE w:val="0"/>
        <w:autoSpaceDN w:val="0"/>
        <w:spacing w:line="321" w:lineRule="exact"/>
        <w:rPr>
          <w:rFonts w:hAnsiTheme="minorHAnsi" w:cstheme="minorBidi"/>
          <w:color w:val="000000"/>
          <w:sz w:val="21"/>
          <w:szCs w:val="22"/>
          <w:lang w:eastAsia="zh-CN"/>
        </w:rPr>
      </w:pPr>
      <w:r>
        <w:rPr>
          <w:rFonts w:ascii="Lucida Sans Unicode" w:hAnsiTheme="minorHAnsi" w:cstheme="minorBidi"/>
          <w:color w:val="000000"/>
          <w:spacing w:val="-1"/>
          <w:sz w:val="21"/>
          <w:szCs w:val="22"/>
          <w:lang w:eastAsia="zh-CN"/>
        </w:rPr>
        <w:t>1</w:t>
      </w:r>
      <w:r>
        <w:rPr>
          <w:rFonts w:ascii="SimSun" w:hAnsi="SimSun" w:cs="SimSun"/>
          <w:color w:val="000000"/>
          <w:spacing w:val="-6"/>
          <w:sz w:val="21"/>
          <w:szCs w:val="22"/>
          <w:lang w:eastAsia="zh-CN"/>
        </w:rPr>
        <w:t>、开展警示活动，提高廉政意</w:t>
      </w:r>
    </w:p>
    <w:p w:rsidR="003F1D8A" w:rsidRDefault="00C33D95">
      <w:pPr>
        <w:framePr w:w="1078" w:wrap="auto" w:hAnchor="text" w:x="7284" w:y="10483"/>
        <w:widowControl w:val="0"/>
        <w:autoSpaceDE w:val="0"/>
        <w:autoSpaceDN w:val="0"/>
        <w:spacing w:line="209" w:lineRule="exact"/>
        <w:rPr>
          <w:rFonts w:hAnsiTheme="minorHAnsi" w:cstheme="minorBidi"/>
          <w:color w:val="000000"/>
          <w:sz w:val="21"/>
          <w:szCs w:val="22"/>
          <w:lang w:eastAsia="zh-CN"/>
        </w:rPr>
      </w:pPr>
      <w:r>
        <w:rPr>
          <w:rFonts w:ascii="SimSun" w:hAnsi="SimSun" w:cs="SimSun"/>
          <w:color w:val="000000"/>
          <w:sz w:val="21"/>
          <w:szCs w:val="22"/>
          <w:lang w:eastAsia="zh-CN"/>
        </w:rPr>
        <w:t>制度措施</w:t>
      </w:r>
    </w:p>
    <w:p w:rsidR="003F1D8A" w:rsidRDefault="00C33D95">
      <w:pPr>
        <w:framePr w:w="869" w:wrap="auto" w:hAnchor="text" w:x="4193" w:y="10527"/>
        <w:widowControl w:val="0"/>
        <w:autoSpaceDE w:val="0"/>
        <w:autoSpaceDN w:val="0"/>
        <w:spacing w:line="209" w:lineRule="exact"/>
        <w:rPr>
          <w:rFonts w:hAnsiTheme="minorHAnsi" w:cstheme="minorBidi"/>
          <w:color w:val="000000"/>
          <w:sz w:val="21"/>
          <w:szCs w:val="22"/>
          <w:lang w:eastAsia="zh-CN"/>
        </w:rPr>
      </w:pPr>
      <w:r>
        <w:rPr>
          <w:rFonts w:ascii="SimSun" w:hAnsi="SimSun" w:cs="SimSun"/>
          <w:color w:val="000000"/>
          <w:sz w:val="21"/>
          <w:szCs w:val="22"/>
          <w:lang w:eastAsia="zh-CN"/>
        </w:rPr>
        <w:t>风险点</w:t>
      </w:r>
    </w:p>
    <w:p w:rsidR="003F1D8A" w:rsidRDefault="00C33D95">
      <w:pPr>
        <w:framePr w:w="3375" w:wrap="auto" w:hAnchor="text" w:x="665" w:y="10755"/>
        <w:widowControl w:val="0"/>
        <w:autoSpaceDE w:val="0"/>
        <w:autoSpaceDN w:val="0"/>
        <w:spacing w:line="209" w:lineRule="exact"/>
        <w:rPr>
          <w:rFonts w:hAnsiTheme="minorHAnsi" w:cstheme="minorBidi"/>
          <w:color w:val="000000"/>
          <w:sz w:val="21"/>
          <w:szCs w:val="22"/>
          <w:lang w:eastAsia="zh-CN"/>
        </w:rPr>
      </w:pPr>
      <w:r>
        <w:rPr>
          <w:rFonts w:ascii="SimSun" w:hAnsi="SimSun" w:cs="SimSun"/>
          <w:color w:val="000000"/>
          <w:spacing w:val="-4"/>
          <w:sz w:val="21"/>
          <w:szCs w:val="22"/>
          <w:lang w:eastAsia="zh-CN"/>
        </w:rPr>
        <w:t>对重大疑点，疏忽或故意隐瞒；收</w:t>
      </w:r>
    </w:p>
    <w:p w:rsidR="003F1D8A" w:rsidRDefault="00C33D95">
      <w:pPr>
        <w:framePr w:w="3375" w:wrap="auto" w:hAnchor="text" w:x="665" w:y="10755"/>
        <w:widowControl w:val="0"/>
        <w:autoSpaceDE w:val="0"/>
        <w:autoSpaceDN w:val="0"/>
        <w:spacing w:before="151" w:line="209" w:lineRule="exact"/>
        <w:rPr>
          <w:rFonts w:hAnsiTheme="minorHAnsi" w:cstheme="minorBidi"/>
          <w:color w:val="000000"/>
          <w:sz w:val="21"/>
          <w:szCs w:val="22"/>
          <w:lang w:eastAsia="zh-CN"/>
        </w:rPr>
      </w:pPr>
      <w:r>
        <w:rPr>
          <w:rFonts w:ascii="SimSun" w:hAnsi="SimSun" w:cs="SimSun"/>
          <w:color w:val="000000"/>
          <w:sz w:val="21"/>
          <w:szCs w:val="22"/>
          <w:lang w:eastAsia="zh-CN"/>
        </w:rPr>
        <w:t>受财物或娱乐消费等。</w:t>
      </w:r>
    </w:p>
    <w:p w:rsidR="003F1D8A" w:rsidRDefault="00C33D95">
      <w:pPr>
        <w:framePr w:w="720" w:wrap="auto" w:hAnchor="text" w:x="5786" w:y="10807"/>
        <w:widowControl w:val="0"/>
        <w:autoSpaceDE w:val="0"/>
        <w:autoSpaceDN w:val="0"/>
        <w:spacing w:line="240" w:lineRule="exact"/>
        <w:rPr>
          <w:rFonts w:hAnsiTheme="minorHAnsi" w:cstheme="minorBidi"/>
          <w:color w:val="000000"/>
          <w:szCs w:val="22"/>
          <w:lang w:eastAsia="zh-CN"/>
        </w:rPr>
      </w:pPr>
      <w:r>
        <w:rPr>
          <w:rFonts w:ascii="SimSun" w:hAnsi="SimSun" w:cs="SimSun"/>
          <w:color w:val="000000"/>
          <w:szCs w:val="22"/>
          <w:lang w:eastAsia="zh-CN"/>
        </w:rPr>
        <w:t>论证</w:t>
      </w:r>
    </w:p>
    <w:p w:rsidR="003F1D8A" w:rsidRDefault="00C33D95">
      <w:pPr>
        <w:framePr w:w="658" w:wrap="auto" w:hAnchor="text" w:x="8580" w:y="10807"/>
        <w:widowControl w:val="0"/>
        <w:autoSpaceDE w:val="0"/>
        <w:autoSpaceDN w:val="0"/>
        <w:spacing w:line="209" w:lineRule="exact"/>
        <w:rPr>
          <w:rFonts w:hAnsiTheme="minorHAnsi" w:cstheme="minorBidi"/>
          <w:color w:val="000000"/>
          <w:sz w:val="21"/>
          <w:szCs w:val="22"/>
          <w:lang w:eastAsia="zh-CN"/>
        </w:rPr>
      </w:pPr>
      <w:r>
        <w:rPr>
          <w:rFonts w:ascii="SimSun" w:hAnsi="SimSun" w:cs="SimSun"/>
          <w:color w:val="000000"/>
          <w:spacing w:val="-1"/>
          <w:sz w:val="21"/>
          <w:szCs w:val="22"/>
          <w:lang w:eastAsia="zh-CN"/>
        </w:rPr>
        <w:t>识；</w:t>
      </w:r>
    </w:p>
    <w:p w:rsidR="003F1D8A" w:rsidRDefault="00C33D95">
      <w:pPr>
        <w:framePr w:w="3101" w:wrap="auto" w:hAnchor="text" w:x="8580" w:y="11118"/>
        <w:widowControl w:val="0"/>
        <w:autoSpaceDE w:val="0"/>
        <w:autoSpaceDN w:val="0"/>
        <w:spacing w:line="321" w:lineRule="exact"/>
        <w:rPr>
          <w:rFonts w:hAnsiTheme="minorHAnsi" w:cstheme="minorBidi"/>
          <w:color w:val="000000"/>
          <w:sz w:val="21"/>
          <w:szCs w:val="22"/>
          <w:lang w:eastAsia="zh-CN"/>
        </w:rPr>
      </w:pPr>
      <w:r>
        <w:rPr>
          <w:rFonts w:ascii="Lucida Sans Unicode" w:hAnsiTheme="minorHAnsi" w:cstheme="minorBidi"/>
          <w:color w:val="000000"/>
          <w:sz w:val="21"/>
          <w:szCs w:val="22"/>
          <w:lang w:eastAsia="zh-CN"/>
        </w:rPr>
        <w:t>2</w:t>
      </w:r>
    </w:p>
    <w:p w:rsidR="003F1D8A" w:rsidRDefault="00C33D95">
      <w:pPr>
        <w:framePr w:w="3101" w:wrap="auto" w:hAnchor="text" w:x="8580" w:y="11118"/>
        <w:widowControl w:val="0"/>
        <w:autoSpaceDE w:val="0"/>
        <w:autoSpaceDN w:val="0"/>
        <w:spacing w:line="209" w:lineRule="exact"/>
        <w:ind w:left="132"/>
        <w:rPr>
          <w:rFonts w:hAnsiTheme="minorHAnsi" w:cstheme="minorBidi"/>
          <w:color w:val="000000"/>
          <w:sz w:val="21"/>
          <w:szCs w:val="22"/>
          <w:lang w:eastAsia="zh-CN"/>
        </w:rPr>
      </w:pPr>
      <w:r>
        <w:rPr>
          <w:rFonts w:ascii="SimSun" w:hAnsi="SimSun" w:cs="SimSun"/>
          <w:color w:val="000000"/>
          <w:sz w:val="21"/>
          <w:szCs w:val="22"/>
          <w:lang w:eastAsia="zh-CN"/>
        </w:rPr>
        <w:t>、实行谁办理谁签字谁负责；</w:t>
      </w:r>
    </w:p>
    <w:p w:rsidR="003F1D8A" w:rsidRDefault="00C33D95">
      <w:pPr>
        <w:framePr w:w="3101" w:wrap="auto" w:hAnchor="text" w:x="8580" w:y="11478"/>
        <w:widowControl w:val="0"/>
        <w:autoSpaceDE w:val="0"/>
        <w:autoSpaceDN w:val="0"/>
        <w:spacing w:line="321" w:lineRule="exact"/>
        <w:rPr>
          <w:rFonts w:hAnsiTheme="minorHAnsi" w:cstheme="minorBidi"/>
          <w:color w:val="000000"/>
          <w:sz w:val="21"/>
          <w:szCs w:val="22"/>
          <w:lang w:eastAsia="zh-CN"/>
        </w:rPr>
      </w:pPr>
      <w:r>
        <w:rPr>
          <w:rFonts w:ascii="Lucida Sans Unicode" w:hAnsiTheme="minorHAnsi" w:cstheme="minorBidi"/>
          <w:color w:val="000000"/>
          <w:spacing w:val="-1"/>
          <w:sz w:val="21"/>
          <w:szCs w:val="22"/>
          <w:lang w:eastAsia="zh-CN"/>
        </w:rPr>
        <w:t>3</w:t>
      </w:r>
      <w:r>
        <w:rPr>
          <w:rFonts w:ascii="SimSun" w:hAnsi="SimSun" w:cs="SimSun"/>
          <w:color w:val="000000"/>
          <w:sz w:val="21"/>
          <w:szCs w:val="22"/>
          <w:lang w:eastAsia="zh-CN"/>
        </w:rPr>
        <w:t>、健全制度，细化工作流程。</w:t>
      </w:r>
    </w:p>
    <w:p w:rsidR="003F1D8A" w:rsidRDefault="00C33D95">
      <w:pPr>
        <w:framePr w:w="3089" w:wrap="auto" w:hAnchor="text" w:x="8597" w:y="12275"/>
        <w:widowControl w:val="0"/>
        <w:autoSpaceDE w:val="0"/>
        <w:autoSpaceDN w:val="0"/>
        <w:spacing w:line="321" w:lineRule="exact"/>
        <w:rPr>
          <w:rFonts w:hAnsiTheme="minorHAnsi" w:cstheme="minorBidi"/>
          <w:color w:val="000000"/>
          <w:sz w:val="21"/>
          <w:szCs w:val="22"/>
          <w:lang w:eastAsia="zh-CN"/>
        </w:rPr>
      </w:pPr>
      <w:r>
        <w:rPr>
          <w:rFonts w:ascii="Lucida Sans Unicode" w:hAnsiTheme="minorHAnsi" w:cstheme="minorBidi"/>
          <w:color w:val="000000"/>
          <w:spacing w:val="-1"/>
          <w:sz w:val="21"/>
          <w:szCs w:val="22"/>
          <w:lang w:eastAsia="zh-CN"/>
        </w:rPr>
        <w:t>1</w:t>
      </w:r>
      <w:r>
        <w:rPr>
          <w:rFonts w:ascii="SimSun" w:hAnsi="SimSun" w:cs="SimSun"/>
          <w:color w:val="000000"/>
          <w:spacing w:val="-6"/>
          <w:sz w:val="21"/>
          <w:szCs w:val="22"/>
          <w:lang w:eastAsia="zh-CN"/>
        </w:rPr>
        <w:t>、明确责任人，要求承办人员</w:t>
      </w:r>
    </w:p>
    <w:p w:rsidR="003F1D8A" w:rsidRDefault="00C33D95">
      <w:pPr>
        <w:framePr w:w="3089" w:wrap="auto" w:hAnchor="text" w:x="8597" w:y="12275"/>
        <w:widowControl w:val="0"/>
        <w:autoSpaceDE w:val="0"/>
        <w:autoSpaceDN w:val="0"/>
        <w:spacing w:before="86" w:line="209" w:lineRule="exact"/>
        <w:rPr>
          <w:rFonts w:hAnsiTheme="minorHAnsi" w:cstheme="minorBidi"/>
          <w:color w:val="000000"/>
          <w:sz w:val="21"/>
          <w:szCs w:val="22"/>
          <w:lang w:eastAsia="zh-CN"/>
        </w:rPr>
      </w:pPr>
      <w:r>
        <w:rPr>
          <w:rFonts w:ascii="SimSun" w:hAnsi="SimSun" w:cs="SimSun"/>
          <w:color w:val="000000"/>
          <w:sz w:val="21"/>
          <w:szCs w:val="22"/>
          <w:lang w:eastAsia="zh-CN"/>
        </w:rPr>
        <w:t>在相关资料上签字背书；</w:t>
      </w:r>
    </w:p>
    <w:p w:rsidR="003F1D8A" w:rsidRDefault="00C33D95">
      <w:pPr>
        <w:framePr w:w="1078" w:wrap="auto" w:hAnchor="text" w:x="7270" w:y="12509"/>
        <w:widowControl w:val="0"/>
        <w:autoSpaceDE w:val="0"/>
        <w:autoSpaceDN w:val="0"/>
        <w:spacing w:line="209" w:lineRule="exact"/>
        <w:rPr>
          <w:rFonts w:hAnsiTheme="minorHAnsi" w:cstheme="minorBidi"/>
          <w:color w:val="000000"/>
          <w:sz w:val="21"/>
          <w:szCs w:val="22"/>
          <w:lang w:eastAsia="zh-CN"/>
        </w:rPr>
      </w:pPr>
      <w:r>
        <w:rPr>
          <w:rFonts w:ascii="SimSun" w:hAnsi="SimSun" w:cs="SimSun"/>
          <w:color w:val="000000"/>
          <w:sz w:val="21"/>
          <w:szCs w:val="22"/>
          <w:lang w:eastAsia="zh-CN"/>
        </w:rPr>
        <w:t>制度措施</w:t>
      </w:r>
    </w:p>
    <w:p w:rsidR="003F1D8A" w:rsidRDefault="00C33D95">
      <w:pPr>
        <w:framePr w:w="869" w:wrap="auto" w:hAnchor="text" w:x="4255" w:y="12567"/>
        <w:widowControl w:val="0"/>
        <w:autoSpaceDE w:val="0"/>
        <w:autoSpaceDN w:val="0"/>
        <w:spacing w:line="209" w:lineRule="exact"/>
        <w:rPr>
          <w:rFonts w:hAnsiTheme="minorHAnsi" w:cstheme="minorBidi"/>
          <w:color w:val="000000"/>
          <w:sz w:val="21"/>
          <w:szCs w:val="22"/>
          <w:lang w:eastAsia="zh-CN"/>
        </w:rPr>
      </w:pPr>
      <w:r>
        <w:rPr>
          <w:rFonts w:ascii="SimSun" w:hAnsi="SimSun" w:cs="SimSun"/>
          <w:color w:val="000000"/>
          <w:sz w:val="21"/>
          <w:szCs w:val="22"/>
          <w:lang w:eastAsia="zh-CN"/>
        </w:rPr>
        <w:t>风险点</w:t>
      </w:r>
    </w:p>
    <w:p w:rsidR="003F1D8A" w:rsidRDefault="00C33D95">
      <w:pPr>
        <w:framePr w:w="3375" w:wrap="auto" w:hAnchor="text" w:x="694" w:y="12703"/>
        <w:widowControl w:val="0"/>
        <w:autoSpaceDE w:val="0"/>
        <w:autoSpaceDN w:val="0"/>
        <w:spacing w:line="209" w:lineRule="exact"/>
        <w:rPr>
          <w:rFonts w:hAnsiTheme="minorHAnsi" w:cstheme="minorBidi"/>
          <w:color w:val="000000"/>
          <w:sz w:val="21"/>
          <w:szCs w:val="22"/>
          <w:lang w:eastAsia="zh-CN"/>
        </w:rPr>
      </w:pPr>
      <w:r>
        <w:rPr>
          <w:rFonts w:ascii="SimSun" w:hAnsi="SimSun" w:cs="SimSun"/>
          <w:color w:val="000000"/>
          <w:spacing w:val="-4"/>
          <w:sz w:val="21"/>
          <w:szCs w:val="22"/>
          <w:lang w:eastAsia="zh-CN"/>
        </w:rPr>
        <w:t>对重大疑点，疏忽或故意隐瞒；收</w:t>
      </w:r>
    </w:p>
    <w:p w:rsidR="003F1D8A" w:rsidRDefault="00C33D95">
      <w:pPr>
        <w:framePr w:w="3375" w:wrap="auto" w:hAnchor="text" w:x="694" w:y="12703"/>
        <w:widowControl w:val="0"/>
        <w:autoSpaceDE w:val="0"/>
        <w:autoSpaceDN w:val="0"/>
        <w:spacing w:before="151" w:line="209" w:lineRule="exact"/>
        <w:rPr>
          <w:rFonts w:hAnsiTheme="minorHAnsi" w:cstheme="minorBidi"/>
          <w:color w:val="000000"/>
          <w:sz w:val="21"/>
          <w:szCs w:val="22"/>
          <w:lang w:eastAsia="zh-CN"/>
        </w:rPr>
      </w:pPr>
      <w:r>
        <w:rPr>
          <w:rFonts w:ascii="SimSun" w:hAnsi="SimSun" w:cs="SimSun"/>
          <w:color w:val="000000"/>
          <w:spacing w:val="-3"/>
          <w:sz w:val="21"/>
          <w:szCs w:val="22"/>
          <w:lang w:eastAsia="zh-CN"/>
        </w:rPr>
        <w:t>受财物或娱乐消费等；减轻处理程</w:t>
      </w:r>
    </w:p>
    <w:p w:rsidR="003F1D8A" w:rsidRDefault="00C33D95">
      <w:pPr>
        <w:framePr w:w="3375" w:wrap="auto" w:hAnchor="text" w:x="694" w:y="12703"/>
        <w:widowControl w:val="0"/>
        <w:autoSpaceDE w:val="0"/>
        <w:autoSpaceDN w:val="0"/>
        <w:spacing w:before="151" w:line="209" w:lineRule="exact"/>
        <w:rPr>
          <w:rFonts w:hAnsiTheme="minorHAnsi" w:cstheme="minorBidi"/>
          <w:color w:val="000000"/>
          <w:sz w:val="21"/>
          <w:szCs w:val="22"/>
          <w:lang w:eastAsia="zh-CN"/>
        </w:rPr>
      </w:pPr>
      <w:r>
        <w:rPr>
          <w:rFonts w:ascii="SimSun" w:hAnsi="SimSun" w:cs="SimSun"/>
          <w:color w:val="000000"/>
          <w:sz w:val="21"/>
          <w:szCs w:val="22"/>
          <w:lang w:eastAsia="zh-CN"/>
        </w:rPr>
        <w:t>度，落实不到位。</w:t>
      </w:r>
    </w:p>
    <w:p w:rsidR="003F1D8A" w:rsidRDefault="00C33D95">
      <w:pPr>
        <w:framePr w:w="720" w:wrap="auto" w:hAnchor="text" w:x="5844" w:y="12787"/>
        <w:widowControl w:val="0"/>
        <w:autoSpaceDE w:val="0"/>
        <w:autoSpaceDN w:val="0"/>
        <w:spacing w:line="240" w:lineRule="exact"/>
        <w:rPr>
          <w:rFonts w:hAnsiTheme="minorHAnsi" w:cstheme="minorBidi"/>
          <w:color w:val="000000"/>
          <w:szCs w:val="22"/>
          <w:lang w:eastAsia="zh-CN"/>
        </w:rPr>
      </w:pPr>
      <w:r>
        <w:rPr>
          <w:rFonts w:ascii="SimSun" w:hAnsi="SimSun" w:cs="SimSun"/>
          <w:color w:val="000000"/>
          <w:szCs w:val="22"/>
          <w:lang w:eastAsia="zh-CN"/>
        </w:rPr>
        <w:t>审批</w:t>
      </w:r>
    </w:p>
    <w:p w:rsidR="003F1D8A" w:rsidRDefault="00C33D95">
      <w:pPr>
        <w:framePr w:w="2890" w:wrap="auto" w:hAnchor="text" w:x="8597" w:y="12995"/>
        <w:widowControl w:val="0"/>
        <w:autoSpaceDE w:val="0"/>
        <w:autoSpaceDN w:val="0"/>
        <w:spacing w:line="321" w:lineRule="exact"/>
        <w:rPr>
          <w:rFonts w:hAnsiTheme="minorHAnsi" w:cstheme="minorBidi"/>
          <w:color w:val="000000"/>
          <w:sz w:val="21"/>
          <w:szCs w:val="22"/>
          <w:lang w:eastAsia="zh-CN"/>
        </w:rPr>
      </w:pPr>
      <w:r>
        <w:rPr>
          <w:rFonts w:ascii="Lucida Sans Unicode" w:hAnsiTheme="minorHAnsi" w:cstheme="minorBidi"/>
          <w:color w:val="000000"/>
          <w:spacing w:val="-1"/>
          <w:sz w:val="21"/>
          <w:szCs w:val="22"/>
          <w:lang w:eastAsia="zh-CN"/>
        </w:rPr>
        <w:t>2</w:t>
      </w:r>
      <w:r>
        <w:rPr>
          <w:rFonts w:ascii="SimSun" w:hAnsi="SimSun" w:cs="SimSun"/>
          <w:color w:val="000000"/>
          <w:sz w:val="21"/>
          <w:szCs w:val="22"/>
          <w:lang w:eastAsia="zh-CN"/>
        </w:rPr>
        <w:t>、建立健全责任追究制度；</w:t>
      </w:r>
    </w:p>
    <w:p w:rsidR="003F1D8A" w:rsidRDefault="00C33D95">
      <w:pPr>
        <w:framePr w:w="2890" w:wrap="auto" w:hAnchor="text" w:x="8597" w:y="12995"/>
        <w:widowControl w:val="0"/>
        <w:autoSpaceDE w:val="0"/>
        <w:autoSpaceDN w:val="0"/>
        <w:spacing w:before="39" w:line="321" w:lineRule="exact"/>
        <w:rPr>
          <w:rFonts w:hAnsiTheme="minorHAnsi" w:cstheme="minorBidi"/>
          <w:color w:val="000000"/>
          <w:sz w:val="21"/>
          <w:szCs w:val="22"/>
          <w:lang w:eastAsia="zh-CN"/>
        </w:rPr>
      </w:pPr>
      <w:r>
        <w:rPr>
          <w:rFonts w:ascii="Lucida Sans Unicode" w:hAnsiTheme="minorHAnsi" w:cstheme="minorBidi"/>
          <w:color w:val="000000"/>
          <w:spacing w:val="-1"/>
          <w:sz w:val="21"/>
          <w:szCs w:val="22"/>
          <w:lang w:eastAsia="zh-CN"/>
        </w:rPr>
        <w:t>3</w:t>
      </w:r>
      <w:r>
        <w:rPr>
          <w:rFonts w:ascii="SimSun" w:hAnsi="SimSun" w:cs="SimSun"/>
          <w:color w:val="000000"/>
          <w:sz w:val="21"/>
          <w:szCs w:val="22"/>
          <w:lang w:eastAsia="zh-CN"/>
        </w:rPr>
        <w:t>、公布举报电话和邮箱。</w:t>
      </w:r>
    </w:p>
    <w:p w:rsidR="003F1D8A" w:rsidRDefault="00C33D95">
      <w:pPr>
        <w:framePr w:w="3089" w:wrap="auto" w:hAnchor="text" w:x="8686" w:y="14418"/>
        <w:widowControl w:val="0"/>
        <w:autoSpaceDE w:val="0"/>
        <w:autoSpaceDN w:val="0"/>
        <w:spacing w:line="321" w:lineRule="exact"/>
        <w:rPr>
          <w:rFonts w:hAnsiTheme="minorHAnsi" w:cstheme="minorBidi"/>
          <w:color w:val="000000"/>
          <w:sz w:val="21"/>
          <w:szCs w:val="22"/>
          <w:lang w:eastAsia="zh-CN"/>
        </w:rPr>
      </w:pPr>
      <w:r>
        <w:rPr>
          <w:rFonts w:ascii="Lucida Sans Unicode" w:hAnsiTheme="minorHAnsi" w:cstheme="minorBidi"/>
          <w:color w:val="000000"/>
          <w:spacing w:val="-1"/>
          <w:sz w:val="21"/>
          <w:szCs w:val="22"/>
          <w:lang w:eastAsia="zh-CN"/>
        </w:rPr>
        <w:t>1</w:t>
      </w:r>
      <w:r>
        <w:rPr>
          <w:rFonts w:ascii="SimSun" w:hAnsi="SimSun" w:cs="SimSun"/>
          <w:color w:val="000000"/>
          <w:spacing w:val="-6"/>
          <w:sz w:val="21"/>
          <w:szCs w:val="22"/>
          <w:lang w:eastAsia="zh-CN"/>
        </w:rPr>
        <w:t>、开展警示活动，提高廉政意</w:t>
      </w:r>
    </w:p>
    <w:p w:rsidR="003F1D8A" w:rsidRDefault="00C33D95">
      <w:pPr>
        <w:framePr w:w="3089" w:wrap="auto" w:hAnchor="text" w:x="8686" w:y="14418"/>
        <w:widowControl w:val="0"/>
        <w:autoSpaceDE w:val="0"/>
        <w:autoSpaceDN w:val="0"/>
        <w:spacing w:before="88" w:line="209" w:lineRule="exact"/>
        <w:rPr>
          <w:rFonts w:hAnsiTheme="minorHAnsi" w:cstheme="minorBidi"/>
          <w:color w:val="000000"/>
          <w:sz w:val="21"/>
          <w:szCs w:val="22"/>
          <w:lang w:eastAsia="zh-CN"/>
        </w:rPr>
      </w:pPr>
      <w:r>
        <w:rPr>
          <w:rFonts w:ascii="SimSun" w:hAnsi="SimSun" w:cs="SimSun"/>
          <w:color w:val="000000"/>
          <w:spacing w:val="-1"/>
          <w:sz w:val="21"/>
          <w:szCs w:val="22"/>
          <w:lang w:eastAsia="zh-CN"/>
        </w:rPr>
        <w:t>识；</w:t>
      </w:r>
    </w:p>
    <w:p w:rsidR="003F1D8A" w:rsidRDefault="00C33D95">
      <w:pPr>
        <w:framePr w:w="3375" w:wrap="auto" w:hAnchor="text" w:x="665" w:y="14866"/>
        <w:widowControl w:val="0"/>
        <w:autoSpaceDE w:val="0"/>
        <w:autoSpaceDN w:val="0"/>
        <w:spacing w:line="209" w:lineRule="exact"/>
        <w:rPr>
          <w:rFonts w:hAnsiTheme="minorHAnsi" w:cstheme="minorBidi"/>
          <w:color w:val="000000"/>
          <w:sz w:val="21"/>
          <w:szCs w:val="22"/>
          <w:lang w:eastAsia="zh-CN"/>
        </w:rPr>
      </w:pPr>
      <w:r>
        <w:rPr>
          <w:rFonts w:ascii="SimSun" w:hAnsi="SimSun" w:cs="SimSun"/>
          <w:color w:val="000000"/>
          <w:spacing w:val="-4"/>
          <w:sz w:val="21"/>
          <w:szCs w:val="22"/>
          <w:lang w:eastAsia="zh-CN"/>
        </w:rPr>
        <w:t>拖延颁证，故意刁难申请人。索取</w:t>
      </w:r>
    </w:p>
    <w:p w:rsidR="003F1D8A" w:rsidRDefault="00C33D95">
      <w:pPr>
        <w:framePr w:w="3375" w:wrap="auto" w:hAnchor="text" w:x="665" w:y="14866"/>
        <w:widowControl w:val="0"/>
        <w:autoSpaceDE w:val="0"/>
        <w:autoSpaceDN w:val="0"/>
        <w:spacing w:before="151" w:line="209" w:lineRule="exact"/>
        <w:rPr>
          <w:rFonts w:hAnsiTheme="minorHAnsi" w:cstheme="minorBidi"/>
          <w:color w:val="000000"/>
          <w:sz w:val="21"/>
          <w:szCs w:val="22"/>
          <w:lang w:eastAsia="zh-CN"/>
        </w:rPr>
      </w:pPr>
      <w:r>
        <w:rPr>
          <w:rFonts w:ascii="SimSun" w:hAnsi="SimSun" w:cs="SimSun"/>
          <w:color w:val="000000"/>
          <w:sz w:val="21"/>
          <w:szCs w:val="22"/>
          <w:lang w:eastAsia="zh-CN"/>
        </w:rPr>
        <w:t>申请人财物。</w:t>
      </w:r>
    </w:p>
    <w:p w:rsidR="003F1D8A" w:rsidRDefault="00C33D95">
      <w:pPr>
        <w:framePr w:w="1078" w:wrap="auto" w:hAnchor="text" w:x="7358" w:y="14892"/>
        <w:widowControl w:val="0"/>
        <w:autoSpaceDE w:val="0"/>
        <w:autoSpaceDN w:val="0"/>
        <w:spacing w:line="209" w:lineRule="exact"/>
        <w:rPr>
          <w:rFonts w:hAnsiTheme="minorHAnsi" w:cstheme="minorBidi"/>
          <w:color w:val="000000"/>
          <w:sz w:val="21"/>
          <w:szCs w:val="22"/>
          <w:lang w:eastAsia="zh-CN"/>
        </w:rPr>
      </w:pPr>
      <w:r>
        <w:rPr>
          <w:rFonts w:ascii="SimSun" w:hAnsi="SimSun" w:cs="SimSun"/>
          <w:color w:val="000000"/>
          <w:sz w:val="21"/>
          <w:szCs w:val="22"/>
          <w:lang w:eastAsia="zh-CN"/>
        </w:rPr>
        <w:t>制度措施</w:t>
      </w:r>
    </w:p>
    <w:p w:rsidR="003F1D8A" w:rsidRDefault="00C33D95">
      <w:pPr>
        <w:framePr w:w="869" w:wrap="auto" w:hAnchor="text" w:x="4253" w:y="14907"/>
        <w:widowControl w:val="0"/>
        <w:autoSpaceDE w:val="0"/>
        <w:autoSpaceDN w:val="0"/>
        <w:spacing w:line="209" w:lineRule="exact"/>
        <w:rPr>
          <w:rFonts w:hAnsiTheme="minorHAnsi" w:cstheme="minorBidi"/>
          <w:color w:val="000000"/>
          <w:sz w:val="21"/>
          <w:szCs w:val="22"/>
          <w:lang w:eastAsia="zh-CN"/>
        </w:rPr>
      </w:pPr>
      <w:r>
        <w:rPr>
          <w:rFonts w:ascii="SimSun" w:hAnsi="SimSun" w:cs="SimSun"/>
          <w:color w:val="000000"/>
          <w:sz w:val="21"/>
          <w:szCs w:val="22"/>
          <w:lang w:eastAsia="zh-CN"/>
        </w:rPr>
        <w:t>风险点</w:t>
      </w:r>
    </w:p>
    <w:p w:rsidR="003F1D8A" w:rsidRDefault="00C33D95" w:rsidP="00173F0F">
      <w:pPr>
        <w:framePr w:w="1920" w:wrap="auto" w:hAnchor="text" w:x="5316" w:y="15065"/>
        <w:widowControl w:val="0"/>
        <w:autoSpaceDE w:val="0"/>
        <w:autoSpaceDN w:val="0"/>
        <w:spacing w:line="240" w:lineRule="exact"/>
        <w:rPr>
          <w:rFonts w:hAnsiTheme="minorHAnsi" w:cstheme="minorBidi"/>
          <w:color w:val="000000"/>
          <w:szCs w:val="22"/>
          <w:lang w:eastAsia="zh-CN"/>
        </w:rPr>
      </w:pPr>
      <w:r>
        <w:rPr>
          <w:rFonts w:ascii="SimSun" w:hAnsi="SimSun" w:cs="SimSun"/>
          <w:color w:val="000000"/>
          <w:spacing w:val="-11"/>
          <w:szCs w:val="22"/>
          <w:lang w:eastAsia="zh-CN"/>
        </w:rPr>
        <w:t>颁证</w:t>
      </w:r>
      <w:r w:rsidR="00173F0F">
        <w:rPr>
          <w:rFonts w:ascii="SimSun" w:hAnsi="SimSun" w:cs="SimSun" w:hint="eastAsia"/>
          <w:color w:val="000000"/>
          <w:spacing w:val="-11"/>
          <w:szCs w:val="22"/>
          <w:lang w:eastAsia="zh-CN"/>
        </w:rPr>
        <w:t>办结，信息推送</w:t>
      </w:r>
      <w:r w:rsidR="00173F0F">
        <w:rPr>
          <w:rFonts w:hAnsiTheme="minorHAnsi" w:cstheme="minorBidi"/>
          <w:color w:val="000000"/>
          <w:szCs w:val="22"/>
          <w:lang w:eastAsia="zh-CN"/>
        </w:rPr>
        <w:t xml:space="preserve"> </w:t>
      </w:r>
    </w:p>
    <w:p w:rsidR="003F1D8A" w:rsidRDefault="00C33D95">
      <w:pPr>
        <w:framePr w:w="2890" w:wrap="auto" w:hAnchor="text" w:x="8686" w:y="15138"/>
        <w:widowControl w:val="0"/>
        <w:autoSpaceDE w:val="0"/>
        <w:autoSpaceDN w:val="0"/>
        <w:spacing w:line="321" w:lineRule="exact"/>
        <w:rPr>
          <w:rFonts w:hAnsiTheme="minorHAnsi" w:cstheme="minorBidi"/>
          <w:color w:val="000000"/>
          <w:sz w:val="21"/>
          <w:szCs w:val="22"/>
          <w:lang w:eastAsia="zh-CN"/>
        </w:rPr>
      </w:pPr>
      <w:r>
        <w:rPr>
          <w:rFonts w:ascii="Lucida Sans Unicode" w:hAnsiTheme="minorHAnsi" w:cstheme="minorBidi"/>
          <w:color w:val="000000"/>
          <w:spacing w:val="-1"/>
          <w:sz w:val="21"/>
          <w:szCs w:val="22"/>
          <w:lang w:eastAsia="zh-CN"/>
        </w:rPr>
        <w:t>2</w:t>
      </w:r>
      <w:r>
        <w:rPr>
          <w:rFonts w:ascii="SimSun" w:hAnsi="SimSun" w:cs="SimSun"/>
          <w:color w:val="000000"/>
          <w:sz w:val="21"/>
          <w:szCs w:val="22"/>
          <w:lang w:eastAsia="zh-CN"/>
        </w:rPr>
        <w:t>、建立健全责任追究制度；</w:t>
      </w:r>
    </w:p>
    <w:p w:rsidR="003F1D8A" w:rsidRDefault="00C33D95">
      <w:pPr>
        <w:framePr w:w="2890" w:wrap="auto" w:hAnchor="text" w:x="8686" w:y="15138"/>
        <w:widowControl w:val="0"/>
        <w:autoSpaceDE w:val="0"/>
        <w:autoSpaceDN w:val="0"/>
        <w:spacing w:before="39" w:line="321" w:lineRule="exact"/>
        <w:rPr>
          <w:rFonts w:hAnsiTheme="minorHAnsi" w:cstheme="minorBidi"/>
          <w:color w:val="000000"/>
          <w:sz w:val="21"/>
          <w:szCs w:val="22"/>
          <w:lang w:eastAsia="zh-CN"/>
        </w:rPr>
      </w:pPr>
      <w:r>
        <w:rPr>
          <w:rFonts w:ascii="Lucida Sans Unicode" w:hAnsiTheme="minorHAnsi" w:cstheme="minorBidi"/>
          <w:color w:val="000000"/>
          <w:spacing w:val="-1"/>
          <w:sz w:val="21"/>
          <w:szCs w:val="22"/>
          <w:lang w:eastAsia="zh-CN"/>
        </w:rPr>
        <w:t>3</w:t>
      </w:r>
      <w:r>
        <w:rPr>
          <w:rFonts w:ascii="SimSun" w:hAnsi="SimSun" w:cs="SimSun"/>
          <w:color w:val="000000"/>
          <w:sz w:val="21"/>
          <w:szCs w:val="22"/>
          <w:lang w:eastAsia="zh-CN"/>
        </w:rPr>
        <w:t>、公布举报电话和邮箱。</w:t>
      </w:r>
    </w:p>
    <w:p w:rsidR="003F1D8A" w:rsidRDefault="003F1D8A">
      <w:pPr>
        <w:spacing w:line="0" w:lineRule="atLeast"/>
        <w:rPr>
          <w:rFonts w:ascii="Arial" w:hAnsiTheme="minorHAnsi" w:cstheme="minorBidi"/>
          <w:color w:val="FF0000"/>
          <w:sz w:val="2"/>
          <w:szCs w:val="22"/>
        </w:rPr>
      </w:pPr>
      <w:r w:rsidRPr="003F1D8A">
        <w:rPr>
          <w:rFonts w:eastAsia="Times New Roman"/>
          <w:noProof/>
        </w:rPr>
        <w:pict>
          <v:shape id="_x0000_s1026" type="#_x0000_t75" style="position:absolute;margin-left:-1pt;margin-top:-1pt;width:597pt;height:843pt;z-index:-251657216;mso-position-horizontal-relative:page;mso-position-vertical-relative:page">
            <v:imagedata r:id="rId7" o:title=""/>
            <w10:wrap anchorx="page" anchory="page"/>
          </v:shape>
        </w:pict>
      </w:r>
    </w:p>
    <w:sectPr w:rsidR="003F1D8A" w:rsidSect="003F1D8A">
      <w:pgSz w:w="11900" w:h="16820"/>
      <w:pgMar w:top="0" w:right="0" w:bottom="0" w:left="0" w:header="720" w:footer="720" w:gutter="0"/>
      <w:pgNumType w:start="1"/>
      <w:cols w:space="720"/>
      <w:docGrid w:linePitch="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3D95" w:rsidRDefault="00C33D95" w:rsidP="000941AA">
      <w:r>
        <w:separator/>
      </w:r>
    </w:p>
  </w:endnote>
  <w:endnote w:type="continuationSeparator" w:id="1">
    <w:p w:rsidR="00C33D95" w:rsidRDefault="00C33D95" w:rsidP="000941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Arial Unicode MS"/>
    <w:panose1 w:val="00000000000000000000"/>
    <w:charset w:val="01"/>
    <w:family w:val="auto"/>
    <w:notTrueType/>
    <w:pitch w:val="default"/>
    <w:sig w:usb0="00000000" w:usb1="01010101" w:usb2="01010101" w:usb3="01010101" w:csb0="01010101" w:csb1="01010101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3D95" w:rsidRDefault="00C33D95" w:rsidP="000941AA">
      <w:r>
        <w:separator/>
      </w:r>
    </w:p>
  </w:footnote>
  <w:footnote w:type="continuationSeparator" w:id="1">
    <w:p w:rsidR="00C33D95" w:rsidRDefault="00C33D95" w:rsidP="000941A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720"/>
  <w:noPunctuationKerning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7B3E"/>
    <w:rsid w:val="000941AA"/>
    <w:rsid w:val="00173F0F"/>
    <w:rsid w:val="003F1D8A"/>
    <w:rsid w:val="00A77B3E"/>
    <w:rsid w:val="00C33D95"/>
    <w:rsid w:val="00CA2A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F1D8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0941A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0941AA"/>
    <w:rPr>
      <w:sz w:val="18"/>
      <w:szCs w:val="18"/>
    </w:rPr>
  </w:style>
  <w:style w:type="paragraph" w:styleId="a4">
    <w:name w:val="footer"/>
    <w:basedOn w:val="a"/>
    <w:link w:val="Char0"/>
    <w:rsid w:val="000941AA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0941A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148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3</cp:revision>
  <dcterms:created xsi:type="dcterms:W3CDTF">2021-06-24T02:50:00Z</dcterms:created>
  <dcterms:modified xsi:type="dcterms:W3CDTF">2021-06-24T02:50:00Z</dcterms:modified>
</cp:coreProperties>
</file>